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29.04.2026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230B92">
        <w:rPr>
          <w:b/>
          <w:lang w:val="pl-PL"/>
        </w:rPr>
        <w:t>29.04.2026</w:t>
      </w:r>
      <w:r w:rsidR="005802C9" w:rsidRPr="00230B92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 xml:space="preserve">Zespół Szkół Centrum Kształcenia Rolniczego im. Bolesława Chrobrego w </w:t>
      </w:r>
      <w:proofErr w:type="spellStart"/>
      <w:r w:rsidR="00B05176">
        <w:rPr>
          <w:b/>
          <w:lang w:val="pl-PL"/>
        </w:rPr>
        <w:t>Chrobrzu</w:t>
      </w:r>
      <w:proofErr w:type="spellEnd"/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maszyn rolniczych, urządzeń oraz systemów cyfrowych w ramach przedsięwzięcia pn. „Unowocześnienie bazy dydaktycznej na potrzeby edukacji w zakresie rolnictwa 4.0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19FEE6DD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 xml:space="preserve">część 1: 738 000,00 PLN, część 2: </w:t>
      </w:r>
      <w:r w:rsidR="00230B92" w:rsidRPr="00230B92">
        <w:rPr>
          <w:rFonts w:ascii="Times New Roman" w:hAnsi="Times New Roman"/>
          <w:b/>
          <w:sz w:val="24"/>
          <w:szCs w:val="24"/>
        </w:rPr>
        <w:t>874 273,85</w:t>
      </w:r>
      <w:r w:rsidRPr="00776FD5">
        <w:rPr>
          <w:rFonts w:ascii="Times New Roman" w:hAnsi="Times New Roman"/>
          <w:b/>
          <w:sz w:val="24"/>
          <w:szCs w:val="24"/>
        </w:rPr>
        <w:t>PLN, część 3: 366 256,20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4C24D758" w14:textId="64889E74" w:rsidR="00AF7ED4" w:rsidRDefault="009A0CF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ROLMA sp. z o.o. </w:t>
      </w:r>
      <w:r w:rsidR="00770829">
        <w:rPr>
          <w:rFonts w:ascii="Times New Roman" w:hAnsi="Times New Roman"/>
          <w:b/>
          <w:bCs/>
          <w:sz w:val="24"/>
          <w:szCs w:val="24"/>
        </w:rPr>
        <w:t>Wola Wiśniowa 98</w:t>
      </w:r>
      <w:r w:rsidR="00F11AA0">
        <w:rPr>
          <w:rFonts w:ascii="Times New Roman" w:hAnsi="Times New Roman"/>
          <w:b/>
          <w:bCs/>
          <w:sz w:val="24"/>
          <w:szCs w:val="24"/>
        </w:rPr>
        <w:t xml:space="preserve">B, 29-100 Włoszczowa </w:t>
      </w:r>
      <w:r w:rsidR="006F772C">
        <w:rPr>
          <w:rFonts w:ascii="Times New Roman" w:hAnsi="Times New Roman"/>
          <w:b/>
          <w:bCs/>
          <w:sz w:val="24"/>
          <w:szCs w:val="24"/>
        </w:rPr>
        <w:t xml:space="preserve">NIP: </w:t>
      </w:r>
      <w:r w:rsidR="00D93FEF">
        <w:rPr>
          <w:rFonts w:ascii="Times New Roman" w:hAnsi="Times New Roman"/>
          <w:b/>
          <w:bCs/>
          <w:sz w:val="24"/>
          <w:szCs w:val="24"/>
        </w:rPr>
        <w:t>6090073051</w:t>
      </w:r>
      <w:r w:rsidR="00F11AA0">
        <w:rPr>
          <w:rFonts w:ascii="Times New Roman" w:hAnsi="Times New Roman"/>
          <w:b/>
          <w:bCs/>
          <w:sz w:val="24"/>
          <w:szCs w:val="24"/>
        </w:rPr>
        <w:t xml:space="preserve">– oferta na część </w:t>
      </w:r>
      <w:r w:rsidR="006F772C">
        <w:rPr>
          <w:rFonts w:ascii="Times New Roman" w:hAnsi="Times New Roman"/>
          <w:b/>
          <w:bCs/>
          <w:sz w:val="24"/>
          <w:szCs w:val="24"/>
        </w:rPr>
        <w:t>1 – kwota – 738 000 zł</w:t>
      </w:r>
      <w:r w:rsidR="0033441F">
        <w:rPr>
          <w:rFonts w:ascii="Times New Roman" w:hAnsi="Times New Roman"/>
          <w:b/>
          <w:bCs/>
          <w:sz w:val="24"/>
          <w:szCs w:val="24"/>
        </w:rPr>
        <w:t xml:space="preserve"> brutto</w:t>
      </w:r>
    </w:p>
    <w:p w14:paraId="6C282EAB" w14:textId="34151F08" w:rsidR="00736743" w:rsidRPr="009514B1" w:rsidRDefault="00AB0E3B" w:rsidP="009514B1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Chmielewski sp. z o.o</w:t>
      </w:r>
      <w:r w:rsidR="00945D55">
        <w:rPr>
          <w:rFonts w:ascii="Times New Roman" w:hAnsi="Times New Roman"/>
          <w:b/>
          <w:bCs/>
          <w:sz w:val="24"/>
          <w:szCs w:val="24"/>
        </w:rPr>
        <w:t xml:space="preserve">., </w:t>
      </w:r>
      <w:r w:rsidR="00D46D7B">
        <w:rPr>
          <w:rFonts w:ascii="Times New Roman" w:hAnsi="Times New Roman"/>
          <w:b/>
          <w:bCs/>
          <w:sz w:val="24"/>
          <w:szCs w:val="24"/>
        </w:rPr>
        <w:t xml:space="preserve">Kleczanów 155, 27-641 Obrazów NIP: </w:t>
      </w:r>
      <w:r w:rsidR="00736743">
        <w:rPr>
          <w:rFonts w:ascii="Times New Roman" w:hAnsi="Times New Roman"/>
          <w:b/>
          <w:bCs/>
          <w:sz w:val="24"/>
          <w:szCs w:val="24"/>
        </w:rPr>
        <w:t xml:space="preserve">8641570356 – oferta na część 2 – kwota </w:t>
      </w:r>
      <w:r w:rsidR="009514B1">
        <w:rPr>
          <w:rFonts w:ascii="Times New Roman" w:hAnsi="Times New Roman"/>
          <w:b/>
          <w:bCs/>
          <w:sz w:val="24"/>
          <w:szCs w:val="24"/>
        </w:rPr>
        <w:t xml:space="preserve">874 273,85 zł </w:t>
      </w:r>
      <w:r w:rsidR="0033441F">
        <w:rPr>
          <w:rFonts w:ascii="Times New Roman" w:hAnsi="Times New Roman"/>
          <w:b/>
          <w:bCs/>
          <w:sz w:val="24"/>
          <w:szCs w:val="24"/>
        </w:rPr>
        <w:t>brutto</w:t>
      </w:r>
    </w:p>
    <w:p w14:paraId="30284D03" w14:textId="40587077" w:rsidR="00E15161" w:rsidRPr="00CC74AC" w:rsidRDefault="00D33D40" w:rsidP="00CC74A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AGRI SOLUTIONS sp. z o.o.</w:t>
      </w:r>
      <w:r w:rsidR="0019405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94057" w:rsidRPr="00194057">
        <w:rPr>
          <w:rFonts w:ascii="Times New Roman" w:hAnsi="Times New Roman"/>
          <w:b/>
          <w:bCs/>
          <w:sz w:val="24"/>
          <w:szCs w:val="24"/>
        </w:rPr>
        <w:t>Ligota Wielka 34, 56-400 Oleśnica</w:t>
      </w:r>
      <w:r w:rsidR="008635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194057">
        <w:rPr>
          <w:rFonts w:ascii="Times New Roman" w:hAnsi="Times New Roman"/>
          <w:b/>
          <w:bCs/>
          <w:sz w:val="24"/>
          <w:szCs w:val="24"/>
        </w:rPr>
        <w:t xml:space="preserve">NIP: </w:t>
      </w:r>
      <w:r w:rsidR="008635C4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8635C4" w:rsidRPr="008635C4">
        <w:rPr>
          <w:rFonts w:ascii="Times New Roman" w:hAnsi="Times New Roman"/>
          <w:b/>
          <w:bCs/>
          <w:sz w:val="24"/>
          <w:szCs w:val="24"/>
        </w:rPr>
        <w:t>9112024200</w:t>
      </w:r>
      <w:r w:rsidR="008635C4">
        <w:rPr>
          <w:rFonts w:ascii="Times New Roman" w:hAnsi="Times New Roman"/>
          <w:b/>
          <w:bCs/>
          <w:sz w:val="24"/>
          <w:szCs w:val="24"/>
        </w:rPr>
        <w:t xml:space="preserve"> oferta na część </w:t>
      </w:r>
      <w:r w:rsidR="00107D86">
        <w:rPr>
          <w:rFonts w:ascii="Times New Roman" w:hAnsi="Times New Roman"/>
          <w:b/>
          <w:bCs/>
          <w:sz w:val="24"/>
          <w:szCs w:val="24"/>
        </w:rPr>
        <w:t xml:space="preserve">3 – kwota 373 655,60 zł </w:t>
      </w:r>
      <w:r w:rsidR="0033441F">
        <w:rPr>
          <w:rFonts w:ascii="Times New Roman" w:hAnsi="Times New Roman"/>
          <w:b/>
          <w:bCs/>
          <w:sz w:val="24"/>
          <w:szCs w:val="24"/>
        </w:rPr>
        <w:t>brutto</w:t>
      </w:r>
    </w:p>
    <w:p w14:paraId="62904F2C" w14:textId="2A79FB93" w:rsidR="00107D86" w:rsidRPr="00E15161" w:rsidRDefault="00E15161" w:rsidP="00E15161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51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15161">
        <w:rPr>
          <w:rFonts w:ascii="Times New Roman" w:hAnsi="Times New Roman"/>
          <w:b/>
          <w:bCs/>
          <w:sz w:val="24"/>
          <w:szCs w:val="24"/>
        </w:rPr>
        <w:t>Proinvest</w:t>
      </w:r>
      <w:proofErr w:type="spellEnd"/>
      <w:r w:rsidRPr="00E15161">
        <w:rPr>
          <w:rFonts w:ascii="Times New Roman" w:hAnsi="Times New Roman"/>
          <w:b/>
          <w:bCs/>
          <w:sz w:val="24"/>
          <w:szCs w:val="24"/>
        </w:rPr>
        <w:t xml:space="preserve"> doradztwo inwestycyjne</w:t>
      </w:r>
      <w:r>
        <w:rPr>
          <w:rFonts w:ascii="Times New Roman" w:hAnsi="Times New Roman"/>
          <w:b/>
          <w:bCs/>
          <w:sz w:val="24"/>
          <w:szCs w:val="24"/>
        </w:rPr>
        <w:t xml:space="preserve"> Kurów 115, 27-</w:t>
      </w:r>
      <w:r w:rsidR="00CC74AC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40 Lipnik</w:t>
      </w:r>
      <w:r w:rsidR="00CC74AC">
        <w:rPr>
          <w:rFonts w:ascii="Times New Roman" w:hAnsi="Times New Roman"/>
          <w:b/>
          <w:bCs/>
          <w:sz w:val="24"/>
          <w:szCs w:val="24"/>
        </w:rPr>
        <w:t xml:space="preserve"> NIP: </w:t>
      </w:r>
      <w:r w:rsidR="00CC74AC" w:rsidRPr="00CC74AC">
        <w:rPr>
          <w:rFonts w:ascii="Times New Roman" w:hAnsi="Times New Roman"/>
          <w:b/>
          <w:bCs/>
          <w:sz w:val="24"/>
          <w:szCs w:val="24"/>
        </w:rPr>
        <w:t>8631520693</w:t>
      </w:r>
      <w:r w:rsidR="00CC74AC">
        <w:rPr>
          <w:rFonts w:ascii="Times New Roman" w:hAnsi="Times New Roman"/>
          <w:b/>
          <w:bCs/>
          <w:sz w:val="24"/>
          <w:szCs w:val="24"/>
        </w:rPr>
        <w:t xml:space="preserve"> oferta na część 3 – kwota </w:t>
      </w:r>
      <w:r w:rsidR="0033441F" w:rsidRPr="0033441F">
        <w:rPr>
          <w:rFonts w:ascii="Times New Roman" w:hAnsi="Times New Roman"/>
          <w:b/>
          <w:bCs/>
          <w:sz w:val="24"/>
          <w:szCs w:val="24"/>
        </w:rPr>
        <w:t>331</w:t>
      </w:r>
      <w:r w:rsidR="0033441F" w:rsidRPr="003344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41F" w:rsidRPr="0033441F">
        <w:rPr>
          <w:rFonts w:ascii="Times New Roman" w:hAnsi="Times New Roman"/>
          <w:b/>
          <w:bCs/>
          <w:sz w:val="24"/>
          <w:szCs w:val="24"/>
        </w:rPr>
        <w:t>461,81</w:t>
      </w:r>
      <w:r w:rsidR="0033441F">
        <w:rPr>
          <w:rFonts w:ascii="Times New Roman" w:hAnsi="Times New Roman"/>
          <w:b/>
          <w:bCs/>
          <w:sz w:val="24"/>
          <w:szCs w:val="24"/>
        </w:rPr>
        <w:t xml:space="preserve"> zł brutto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FB17AC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FB17AC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FB17AC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B1265"/>
    <w:multiLevelType w:val="hybridMultilevel"/>
    <w:tmpl w:val="0DE2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02DF"/>
    <w:multiLevelType w:val="hybridMultilevel"/>
    <w:tmpl w:val="D1567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47F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30098">
    <w:abstractNumId w:val="0"/>
  </w:num>
  <w:num w:numId="3" w16cid:durableId="1608272557">
    <w:abstractNumId w:val="3"/>
  </w:num>
  <w:num w:numId="4" w16cid:durableId="1486241938">
    <w:abstractNumId w:val="4"/>
  </w:num>
  <w:num w:numId="5" w16cid:durableId="188783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07D86"/>
    <w:rsid w:val="00117552"/>
    <w:rsid w:val="00146118"/>
    <w:rsid w:val="001511AD"/>
    <w:rsid w:val="001672F1"/>
    <w:rsid w:val="00172CB8"/>
    <w:rsid w:val="00185F88"/>
    <w:rsid w:val="00194057"/>
    <w:rsid w:val="001B3952"/>
    <w:rsid w:val="001C53AF"/>
    <w:rsid w:val="001C696A"/>
    <w:rsid w:val="001D343A"/>
    <w:rsid w:val="001D7942"/>
    <w:rsid w:val="00206D8F"/>
    <w:rsid w:val="00227FE8"/>
    <w:rsid w:val="00230B92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441F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A6BFF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6F772C"/>
    <w:rsid w:val="00704BC4"/>
    <w:rsid w:val="00712F6A"/>
    <w:rsid w:val="00736743"/>
    <w:rsid w:val="0075014C"/>
    <w:rsid w:val="00752A74"/>
    <w:rsid w:val="00770829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635C4"/>
    <w:rsid w:val="00876796"/>
    <w:rsid w:val="00891B97"/>
    <w:rsid w:val="00897BD6"/>
    <w:rsid w:val="008C0525"/>
    <w:rsid w:val="008C0FE1"/>
    <w:rsid w:val="008C30B4"/>
    <w:rsid w:val="008C30B5"/>
    <w:rsid w:val="008E6717"/>
    <w:rsid w:val="00945D55"/>
    <w:rsid w:val="009514B1"/>
    <w:rsid w:val="009709A7"/>
    <w:rsid w:val="00976682"/>
    <w:rsid w:val="009A0CF8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0E3B"/>
    <w:rsid w:val="00AB1BA5"/>
    <w:rsid w:val="00AB6279"/>
    <w:rsid w:val="00AE1102"/>
    <w:rsid w:val="00AF4A7C"/>
    <w:rsid w:val="00AF7ED4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C74AC"/>
    <w:rsid w:val="00CD6BAF"/>
    <w:rsid w:val="00D02EB5"/>
    <w:rsid w:val="00D26E15"/>
    <w:rsid w:val="00D33D40"/>
    <w:rsid w:val="00D406B5"/>
    <w:rsid w:val="00D46D7B"/>
    <w:rsid w:val="00D55977"/>
    <w:rsid w:val="00D55D40"/>
    <w:rsid w:val="00D57269"/>
    <w:rsid w:val="00D60527"/>
    <w:rsid w:val="00D93FEF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5161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1AA0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B17AC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Maciej Niezgoda</cp:lastModifiedBy>
  <cp:revision>52</cp:revision>
  <dcterms:created xsi:type="dcterms:W3CDTF">2020-08-04T18:52:00Z</dcterms:created>
  <dcterms:modified xsi:type="dcterms:W3CDTF">2026-05-02T12:39:00Z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