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35ED" w:rsidRDefault="001035ED" w:rsidP="001035ED">
      <w:pPr>
        <w:jc w:val="center"/>
      </w:pPr>
      <w:r>
        <w:rPr>
          <w:sz w:val="32"/>
          <w:szCs w:val="32"/>
        </w:rPr>
        <w:t xml:space="preserve">                                                                                                         </w:t>
      </w:r>
      <w:r>
        <w:t>Załącznik  nr 1</w:t>
      </w:r>
    </w:p>
    <w:p w:rsidR="001035ED" w:rsidRDefault="001035ED" w:rsidP="001035ED">
      <w:r>
        <w:t>Znak sprawy: ZSCKR-2710/</w:t>
      </w:r>
      <w:r w:rsidR="007B5C0F">
        <w:t>9/</w:t>
      </w:r>
      <w:r>
        <w:t>2025</w:t>
      </w:r>
    </w:p>
    <w:p w:rsidR="001035ED" w:rsidRDefault="001035ED" w:rsidP="001035ED">
      <w:pPr>
        <w:jc w:val="center"/>
      </w:pPr>
    </w:p>
    <w:p w:rsidR="001035ED" w:rsidRDefault="001035ED" w:rsidP="001035ED">
      <w:pPr>
        <w:jc w:val="center"/>
      </w:pPr>
    </w:p>
    <w:p w:rsidR="001035ED" w:rsidRDefault="001035ED" w:rsidP="001035ED">
      <w:pPr>
        <w:jc w:val="center"/>
        <w:rPr>
          <w:b/>
          <w:sz w:val="32"/>
          <w:szCs w:val="32"/>
        </w:rPr>
      </w:pPr>
      <w:bookmarkStart w:id="0" w:name="_GoBack"/>
      <w:bookmarkEnd w:id="0"/>
    </w:p>
    <w:p w:rsidR="001035ED" w:rsidRDefault="001035ED" w:rsidP="001035E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Szczegółowy opis zamówienia</w:t>
      </w:r>
    </w:p>
    <w:p w:rsidR="001035ED" w:rsidRDefault="001035ED" w:rsidP="001035ED"/>
    <w:p w:rsidR="001035ED" w:rsidRDefault="001035ED" w:rsidP="001035ED"/>
    <w:p w:rsidR="001035ED" w:rsidRDefault="001035ED" w:rsidP="001035ED"/>
    <w:p w:rsidR="001035ED" w:rsidRDefault="001035ED" w:rsidP="001035ED">
      <w:r>
        <w:t>Nasiona kukurydzy przeznaczone do zasiewów w Warsztatach Szkolnych.</w:t>
      </w:r>
    </w:p>
    <w:p w:rsidR="001035ED" w:rsidRDefault="001035ED" w:rsidP="001035ED">
      <w:r>
        <w:t>Odmiana: Lg</w:t>
      </w:r>
      <w:r w:rsidR="007B5C0F">
        <w:t>3</w:t>
      </w:r>
      <w:r>
        <w:t>1.280</w:t>
      </w:r>
      <w:r w:rsidR="007B5C0F">
        <w:t xml:space="preserve"> lub Lg32.257</w:t>
      </w:r>
      <w:r w:rsidR="006B699A">
        <w:t xml:space="preserve"> na powierzchnię 1</w:t>
      </w:r>
      <w:r w:rsidR="000F5128">
        <w:t>7</w:t>
      </w:r>
      <w:r w:rsidR="006B699A">
        <w:t xml:space="preserve"> ha.</w:t>
      </w:r>
    </w:p>
    <w:p w:rsidR="001035ED" w:rsidRDefault="001035ED" w:rsidP="001035ED">
      <w:r>
        <w:t>Termin  ważności  nasion minimum maj 2026 r.</w:t>
      </w:r>
    </w:p>
    <w:p w:rsidR="004B265F" w:rsidRDefault="004B265F"/>
    <w:sectPr w:rsidR="004B26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5ED"/>
    <w:rsid w:val="000F5128"/>
    <w:rsid w:val="001035ED"/>
    <w:rsid w:val="004B265F"/>
    <w:rsid w:val="006B699A"/>
    <w:rsid w:val="007B5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4142E8"/>
  <w15:chartTrackingRefBased/>
  <w15:docId w15:val="{BDE3861E-9CD3-49AB-8D60-91A9BC287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035ED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921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50</Words>
  <Characters>304</Characters>
  <Application>Microsoft Office Word</Application>
  <DocSecurity>0</DocSecurity>
  <Lines>2</Lines>
  <Paragraphs>1</Paragraphs>
  <ScaleCrop>false</ScaleCrop>
  <Company/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Krzysztof1</dc:creator>
  <cp:keywords/>
  <dc:description/>
  <cp:lastModifiedBy>Krzysztof1</cp:lastModifiedBy>
  <cp:revision>8</cp:revision>
  <dcterms:created xsi:type="dcterms:W3CDTF">2025-04-08T07:10:00Z</dcterms:created>
  <dcterms:modified xsi:type="dcterms:W3CDTF">2025-04-16T10:42:00Z</dcterms:modified>
</cp:coreProperties>
</file>