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DAEA96" w14:textId="2BE09C9C" w:rsidR="00FD45DC" w:rsidRPr="00FD45DC" w:rsidRDefault="000D103F" w:rsidP="00FD45DC">
      <w:pPr>
        <w:spacing w:after="0" w:line="276" w:lineRule="auto"/>
        <w:rPr>
          <w:rFonts w:ascii="Arial" w:eastAsia="Times New Roman" w:hAnsi="Arial" w:cs="Arial"/>
          <w:iCs/>
          <w:sz w:val="24"/>
          <w:szCs w:val="24"/>
          <w:lang w:eastAsia="pl-PL"/>
        </w:rPr>
      </w:pPr>
      <w:r>
        <w:rPr>
          <w:rFonts w:ascii="Arial" w:eastAsia="Times New Roman" w:hAnsi="Arial" w:cs="Arial"/>
          <w:iCs/>
          <w:sz w:val="24"/>
          <w:szCs w:val="24"/>
          <w:lang w:eastAsia="pl-PL"/>
        </w:rPr>
        <w:t>ZSCKR-2710/8/3P</w:t>
      </w:r>
      <w:r w:rsidR="0079130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pl-PL"/>
        </w:rPr>
        <w:t>/2025</w:t>
      </w:r>
      <w:r w:rsidR="00FD45DC" w:rsidRPr="00FD45DC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 </w:t>
      </w:r>
    </w:p>
    <w:p w14:paraId="2D23B63A" w14:textId="7292C279" w:rsidR="00FD45DC" w:rsidRPr="00FD45DC" w:rsidRDefault="00FD45DC" w:rsidP="00FD45DC">
      <w:pPr>
        <w:spacing w:after="0" w:line="276" w:lineRule="auto"/>
        <w:rPr>
          <w:rFonts w:ascii="Arial" w:eastAsia="Times New Roman" w:hAnsi="Arial" w:cs="Arial"/>
          <w:iCs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                                                                                                </w:t>
      </w:r>
      <w:r w:rsidRPr="00FD45DC">
        <w:rPr>
          <w:rFonts w:ascii="Arial" w:eastAsia="Times New Roman" w:hAnsi="Arial" w:cs="Arial"/>
          <w:b/>
          <w:iCs/>
          <w:sz w:val="24"/>
          <w:szCs w:val="24"/>
          <w:lang w:eastAsia="pl-PL"/>
        </w:rPr>
        <w:t>Załącznik nr 4 do SWZ</w:t>
      </w:r>
    </w:p>
    <w:p w14:paraId="4E128AF0" w14:textId="77777777" w:rsidR="00FD45DC" w:rsidRPr="00FD45DC" w:rsidRDefault="00FD45DC" w:rsidP="00FD45DC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F981171" w14:textId="77777777" w:rsidR="00FD45DC" w:rsidRPr="00FD45DC" w:rsidRDefault="00FD45DC" w:rsidP="00FD45DC">
      <w:pPr>
        <w:spacing w:after="0" w:line="276" w:lineRule="auto"/>
        <w:ind w:right="5954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sz w:val="24"/>
          <w:szCs w:val="24"/>
          <w:lang w:eastAsia="pl-PL"/>
        </w:rPr>
        <w:t>Wykonawca</w:t>
      </w:r>
    </w:p>
    <w:p w14:paraId="3868F80C" w14:textId="1EDA6017" w:rsidR="00FD45DC" w:rsidRPr="00FD45DC" w:rsidRDefault="00FD45DC" w:rsidP="00FD45DC">
      <w:pPr>
        <w:spacing w:after="0" w:line="276" w:lineRule="auto"/>
        <w:ind w:right="5954"/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</w:t>
      </w:r>
    </w:p>
    <w:p w14:paraId="2E00BC8D" w14:textId="77777777" w:rsidR="00FD45DC" w:rsidRPr="00FD45DC" w:rsidRDefault="00FD45DC" w:rsidP="00FD45DC">
      <w:pPr>
        <w:spacing w:after="0" w:line="276" w:lineRule="auto"/>
        <w:ind w:right="5953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i/>
          <w:sz w:val="24"/>
          <w:szCs w:val="24"/>
          <w:lang w:eastAsia="pl-PL"/>
        </w:rPr>
        <w:t>(pełna nazwa/firma, adres, w zależności od podmiotu: NIP/PESEL, KRS/CEiDG)</w:t>
      </w:r>
    </w:p>
    <w:p w14:paraId="6D4E3F0B" w14:textId="77777777" w:rsidR="00FD45DC" w:rsidRPr="00FD45DC" w:rsidRDefault="00FD45DC" w:rsidP="00FD45DC">
      <w:pPr>
        <w:spacing w:after="0" w:line="276" w:lineRule="auto"/>
        <w:rPr>
          <w:rFonts w:ascii="Arial" w:eastAsia="Times New Roman" w:hAnsi="Arial" w:cs="Arial"/>
          <w:sz w:val="24"/>
          <w:szCs w:val="24"/>
          <w:u w:val="single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u w:val="single"/>
          <w:lang w:eastAsia="pl-PL"/>
        </w:rPr>
        <w:t>reprezentowany przez:</w:t>
      </w:r>
    </w:p>
    <w:p w14:paraId="6DD57052" w14:textId="3AA50409" w:rsidR="00FD45DC" w:rsidRPr="00FD45DC" w:rsidRDefault="00FD45DC" w:rsidP="00FD45DC">
      <w:pPr>
        <w:spacing w:after="0" w:line="276" w:lineRule="auto"/>
        <w:ind w:right="5954"/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</w:t>
      </w:r>
    </w:p>
    <w:p w14:paraId="3042E636" w14:textId="77777777" w:rsidR="00FD45DC" w:rsidRPr="00FD45DC" w:rsidRDefault="00FD45DC" w:rsidP="00FD45DC">
      <w:pPr>
        <w:spacing w:after="0" w:line="240" w:lineRule="auto"/>
        <w:ind w:left="284" w:hanging="284"/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i/>
          <w:sz w:val="24"/>
          <w:szCs w:val="24"/>
          <w:lang w:eastAsia="pl-PL"/>
        </w:rPr>
        <w:t>(imię, nazwisko, stanowisko/podstawa do  reprezentacji)</w:t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67989127" w14:textId="77777777" w:rsidR="00FD45DC" w:rsidRPr="00FD45DC" w:rsidRDefault="00FD45DC" w:rsidP="00FD45DC">
      <w:pPr>
        <w:spacing w:after="0" w:line="240" w:lineRule="auto"/>
        <w:ind w:left="284" w:hanging="284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186792A" w14:textId="77777777" w:rsidR="00FD45DC" w:rsidRPr="00FD45DC" w:rsidRDefault="00FD45DC" w:rsidP="00FD45DC">
      <w:pPr>
        <w:spacing w:after="0" w:line="240" w:lineRule="auto"/>
        <w:ind w:left="284" w:hanging="284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EE30809" w14:textId="77777777" w:rsidR="00FD45DC" w:rsidRPr="00FD45DC" w:rsidRDefault="00FD45DC" w:rsidP="00FD45DC">
      <w:pPr>
        <w:spacing w:after="0" w:line="240" w:lineRule="auto"/>
        <w:ind w:left="4111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sz w:val="24"/>
          <w:szCs w:val="24"/>
          <w:lang w:eastAsia="pl-PL"/>
        </w:rPr>
        <w:t>Zespół Szkół Centrum Kształcenia Rolniczego</w:t>
      </w:r>
    </w:p>
    <w:p w14:paraId="16B841ED" w14:textId="77777777" w:rsidR="00FD45DC" w:rsidRPr="00FD45DC" w:rsidRDefault="00FD45DC" w:rsidP="00FD45DC">
      <w:pPr>
        <w:spacing w:after="0" w:line="240" w:lineRule="auto"/>
        <w:ind w:left="284" w:firstLine="3827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i/>
          <w:sz w:val="24"/>
          <w:szCs w:val="24"/>
          <w:lang w:eastAsia="pl-PL"/>
        </w:rPr>
        <w:t>im. Bolesława Chrobrego w Chrobrzu</w:t>
      </w:r>
    </w:p>
    <w:p w14:paraId="35C5CFEE" w14:textId="77777777" w:rsidR="00FD45DC" w:rsidRPr="00FD45DC" w:rsidRDefault="00FD45DC" w:rsidP="00FD45DC">
      <w:pPr>
        <w:spacing w:after="0" w:line="240" w:lineRule="auto"/>
        <w:ind w:left="284" w:firstLine="3827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i/>
          <w:sz w:val="24"/>
          <w:szCs w:val="24"/>
          <w:lang w:eastAsia="pl-PL"/>
        </w:rPr>
        <w:t>ul. Parkowa 11</w:t>
      </w:r>
    </w:p>
    <w:p w14:paraId="00C6A519" w14:textId="77777777" w:rsidR="00FD45DC" w:rsidRPr="00FD45DC" w:rsidRDefault="00FD45DC" w:rsidP="00FD45DC">
      <w:pPr>
        <w:widowControl w:val="0"/>
        <w:spacing w:after="0" w:line="240" w:lineRule="auto"/>
        <w:ind w:left="284" w:firstLine="3827"/>
        <w:rPr>
          <w:rFonts w:ascii="Arial" w:eastAsia="Times New Roman" w:hAnsi="Arial" w:cs="Arial"/>
          <w:snapToGrid w:val="0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b/>
          <w:snapToGrid w:val="0"/>
          <w:sz w:val="24"/>
          <w:szCs w:val="24"/>
          <w:lang w:eastAsia="pl-PL"/>
        </w:rPr>
        <w:t>28-425  Chroberz</w:t>
      </w:r>
    </w:p>
    <w:p w14:paraId="5FB85612" w14:textId="77777777" w:rsidR="00FD45DC" w:rsidRPr="00FD45DC" w:rsidRDefault="00FD45DC" w:rsidP="00FD45DC">
      <w:pPr>
        <w:tabs>
          <w:tab w:val="left" w:pos="3015"/>
        </w:tabs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73BA762" w14:textId="77777777" w:rsidR="00FD45DC" w:rsidRPr="00FD45DC" w:rsidRDefault="00FD45DC" w:rsidP="00FD45DC">
      <w:pPr>
        <w:spacing w:line="276" w:lineRule="auto"/>
        <w:jc w:val="center"/>
        <w:rPr>
          <w:rFonts w:ascii="Arial" w:eastAsia="Calibri" w:hAnsi="Arial" w:cs="Arial"/>
          <w:b/>
          <w:i/>
          <w:color w:val="FF0000"/>
          <w:sz w:val="24"/>
          <w:szCs w:val="24"/>
          <w:highlight w:val="yellow"/>
        </w:rPr>
      </w:pPr>
      <w:r w:rsidRPr="00FD45DC">
        <w:rPr>
          <w:rFonts w:ascii="Arial" w:eastAsia="Calibri" w:hAnsi="Arial" w:cs="Arial"/>
          <w:b/>
          <w:sz w:val="24"/>
          <w:szCs w:val="24"/>
          <w:u w:val="single"/>
        </w:rPr>
        <w:t>Oświadczenie Wykonawcy</w:t>
      </w:r>
      <w:r w:rsidRPr="00FD45DC">
        <w:rPr>
          <w:rFonts w:ascii="Arial" w:eastAsia="TimesNewRoman" w:hAnsi="Arial" w:cs="Arial"/>
          <w:i/>
          <w:sz w:val="24"/>
          <w:szCs w:val="24"/>
          <w:lang w:eastAsia="pl-PL"/>
        </w:rPr>
        <w:t>*</w:t>
      </w:r>
    </w:p>
    <w:p w14:paraId="269138A3" w14:textId="77777777" w:rsidR="00FD45DC" w:rsidRPr="00FD45DC" w:rsidRDefault="00FD45DC" w:rsidP="00FD45DC">
      <w:pPr>
        <w:spacing w:line="276" w:lineRule="auto"/>
        <w:jc w:val="center"/>
        <w:rPr>
          <w:rFonts w:ascii="Arial" w:eastAsia="Calibri" w:hAnsi="Arial" w:cs="Arial"/>
          <w:b/>
          <w:sz w:val="24"/>
          <w:szCs w:val="24"/>
          <w:u w:val="single"/>
        </w:rPr>
      </w:pPr>
      <w:r w:rsidRPr="00FD45DC">
        <w:rPr>
          <w:rFonts w:ascii="Arial" w:eastAsia="Calibri" w:hAnsi="Arial" w:cs="Arial"/>
          <w:b/>
          <w:sz w:val="24"/>
          <w:szCs w:val="24"/>
        </w:rPr>
        <w:t>o przynależności lub braku przynależności do tej samej  grupy kapitałowej</w:t>
      </w:r>
    </w:p>
    <w:p w14:paraId="41C40E3A" w14:textId="77777777" w:rsidR="00EB7247" w:rsidRPr="00FD45DC" w:rsidRDefault="00EB7247" w:rsidP="00EB7247">
      <w:pPr>
        <w:spacing w:after="0" w:line="240" w:lineRule="auto"/>
        <w:jc w:val="both"/>
        <w:rPr>
          <w:rFonts w:ascii="Arial" w:eastAsia="Times New Roman" w:hAnsi="Arial" w:cs="Arial"/>
          <w:spacing w:val="4"/>
          <w:sz w:val="24"/>
          <w:szCs w:val="24"/>
          <w:lang w:eastAsia="pl-PL"/>
        </w:rPr>
      </w:pPr>
    </w:p>
    <w:p w14:paraId="53DCA811" w14:textId="402F17CA" w:rsidR="00FD45DC" w:rsidRPr="00FD45DC" w:rsidRDefault="00EB7247" w:rsidP="00FD45DC">
      <w:pPr>
        <w:tabs>
          <w:tab w:val="left" w:pos="1099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Arial Unicode MS" w:hAnsi="Arial" w:cs="Arial"/>
          <w:sz w:val="24"/>
          <w:szCs w:val="24"/>
          <w:lang w:eastAsia="pl-PL"/>
        </w:rPr>
      </w:pPr>
      <w:r w:rsidRPr="00FD45DC">
        <w:rPr>
          <w:rFonts w:ascii="Arial" w:eastAsia="Arial Unicode MS" w:hAnsi="Arial" w:cs="Arial"/>
          <w:spacing w:val="4"/>
          <w:sz w:val="24"/>
          <w:szCs w:val="24"/>
          <w:lang w:eastAsia="pl-PL"/>
        </w:rPr>
        <w:t xml:space="preserve">ubiegając się o udzielenie zamówienia publicznego </w:t>
      </w:r>
      <w:r w:rsidRPr="00E6214B">
        <w:rPr>
          <w:rFonts w:ascii="Arial" w:eastAsia="Arial Unicode MS" w:hAnsi="Arial" w:cs="Arial"/>
          <w:spacing w:val="4"/>
          <w:sz w:val="24"/>
          <w:szCs w:val="24"/>
          <w:lang w:eastAsia="pl-PL"/>
        </w:rPr>
        <w:t>pn:</w:t>
      </w:r>
      <w:r w:rsidRPr="00E6214B">
        <w:rPr>
          <w:rFonts w:ascii="Arial" w:hAnsi="Arial" w:cs="Arial"/>
          <w:sz w:val="24"/>
          <w:szCs w:val="24"/>
        </w:rPr>
        <w:t xml:space="preserve"> </w:t>
      </w:r>
      <w:r w:rsidR="00791306" w:rsidRPr="00791306">
        <w:rPr>
          <w:rFonts w:ascii="Arial" w:hAnsi="Arial" w:cs="Arial"/>
          <w:b/>
        </w:rPr>
        <w:t xml:space="preserve">Dostosowanie budynku  </w:t>
      </w:r>
      <w:r w:rsidR="000D103F">
        <w:rPr>
          <w:rFonts w:ascii="Arial" w:hAnsi="Arial" w:cs="Arial"/>
          <w:b/>
        </w:rPr>
        <w:t xml:space="preserve">internatu </w:t>
      </w:r>
      <w:bookmarkStart w:id="0" w:name="_GoBack"/>
      <w:bookmarkEnd w:id="0"/>
      <w:r w:rsidR="00791306" w:rsidRPr="00791306">
        <w:rPr>
          <w:rFonts w:ascii="Arial" w:hAnsi="Arial" w:cs="Arial"/>
          <w:b/>
        </w:rPr>
        <w:t>Zespołu Szkół Centrum Kształcenia Rolniczego w  Chrobrzu  w zakresie  ochrony  pożarowej</w:t>
      </w:r>
      <w:r w:rsidR="00791306">
        <w:rPr>
          <w:rFonts w:ascii="Arial" w:hAnsi="Arial" w:cs="Arial"/>
          <w:b/>
        </w:rPr>
        <w:t>,</w:t>
      </w:r>
      <w:r w:rsidR="00791306" w:rsidRPr="00791306">
        <w:rPr>
          <w:rFonts w:ascii="Arial" w:eastAsia="Arial Unicode MS" w:hAnsi="Arial" w:cs="Arial"/>
          <w:sz w:val="24"/>
          <w:szCs w:val="24"/>
          <w:lang w:eastAsia="pl-PL"/>
        </w:rPr>
        <w:t xml:space="preserve"> </w:t>
      </w:r>
      <w:r w:rsidRPr="00791306">
        <w:rPr>
          <w:rFonts w:ascii="Arial" w:eastAsia="Arial Unicode MS" w:hAnsi="Arial" w:cs="Arial"/>
          <w:sz w:val="24"/>
          <w:szCs w:val="24"/>
          <w:lang w:eastAsia="pl-PL"/>
        </w:rPr>
        <w:t>prowadzonego przez Zespół Szkół Centrum Kształcenia Rolniczego im. Bolesława</w:t>
      </w:r>
      <w:r w:rsidRPr="00E6214B">
        <w:rPr>
          <w:rFonts w:ascii="Arial" w:eastAsia="Arial Unicode MS" w:hAnsi="Arial" w:cs="Arial"/>
          <w:sz w:val="24"/>
          <w:szCs w:val="24"/>
          <w:lang w:eastAsia="pl-PL"/>
        </w:rPr>
        <w:t xml:space="preserve"> Chrobrego w Chrobrzu</w:t>
      </w:r>
      <w:r w:rsidR="00FD45DC" w:rsidRPr="00E6214B">
        <w:rPr>
          <w:rFonts w:ascii="Arial" w:eastAsia="Arial Unicode MS" w:hAnsi="Arial" w:cs="Arial"/>
          <w:i/>
          <w:sz w:val="24"/>
          <w:szCs w:val="24"/>
          <w:lang w:eastAsia="pl-PL"/>
        </w:rPr>
        <w:t xml:space="preserve">, </w:t>
      </w:r>
      <w:r w:rsidRPr="00E6214B">
        <w:rPr>
          <w:rFonts w:ascii="Arial" w:eastAsia="Arial Unicode MS" w:hAnsi="Arial" w:cs="Arial"/>
          <w:sz w:val="24"/>
          <w:szCs w:val="24"/>
          <w:lang w:eastAsia="pl-PL"/>
        </w:rPr>
        <w:t>oświadczamy, co następuje</w:t>
      </w:r>
      <w:r w:rsidRPr="00FD45DC">
        <w:rPr>
          <w:rFonts w:ascii="Arial" w:eastAsia="Arial Unicode MS" w:hAnsi="Arial" w:cs="Arial"/>
          <w:sz w:val="24"/>
          <w:szCs w:val="24"/>
          <w:lang w:eastAsia="pl-PL"/>
        </w:rPr>
        <w:t>:</w:t>
      </w:r>
    </w:p>
    <w:p w14:paraId="766A93FB" w14:textId="77777777" w:rsidR="00FD45DC" w:rsidRPr="00FD45DC" w:rsidRDefault="00FD45DC" w:rsidP="00FD45DC">
      <w:pPr>
        <w:tabs>
          <w:tab w:val="left" w:pos="1099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E10E762" w14:textId="7761FA72" w:rsidR="00FD45DC" w:rsidRPr="00FD45DC" w:rsidRDefault="00FD45DC" w:rsidP="00FD45DC">
      <w:pPr>
        <w:pStyle w:val="Akapitzlist"/>
        <w:numPr>
          <w:ilvl w:val="0"/>
          <w:numId w:val="1"/>
        </w:numPr>
        <w:tabs>
          <w:tab w:val="left" w:pos="1099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hAnsi="Arial" w:cs="Arial"/>
          <w:b/>
          <w:bCs/>
          <w:snapToGrid w:val="0"/>
          <w:sz w:val="24"/>
          <w:szCs w:val="24"/>
          <w:highlight w:val="white"/>
        </w:rPr>
        <w:t>nie należy do tej samej grupy kapitałowej, z innym wykonawcą, który w tym postępowaniu złożył odrębną ofertę/ofertę częściową*</w:t>
      </w:r>
    </w:p>
    <w:p w14:paraId="6FFB84C3" w14:textId="098967DB" w:rsidR="00FD45DC" w:rsidRPr="00FD45DC" w:rsidRDefault="00FD45DC" w:rsidP="00FD45DC">
      <w:pPr>
        <w:pStyle w:val="Akapitzlist"/>
        <w:numPr>
          <w:ilvl w:val="0"/>
          <w:numId w:val="1"/>
        </w:numPr>
        <w:tabs>
          <w:tab w:val="left" w:pos="1099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D45DC">
        <w:rPr>
          <w:rFonts w:ascii="Arial" w:hAnsi="Arial" w:cs="Arial"/>
          <w:b/>
          <w:bCs/>
          <w:snapToGrid w:val="0"/>
          <w:sz w:val="24"/>
          <w:szCs w:val="24"/>
          <w:highlight w:val="white"/>
        </w:rPr>
        <w:t>należy do grupy kapitałowej z innym wykonawcą, który w tym postępowaniu złożył odrębną ofertę/ofertę częściową*</w:t>
      </w:r>
    </w:p>
    <w:p w14:paraId="1F2120FB" w14:textId="77777777" w:rsidR="00FD45DC" w:rsidRPr="00FD45DC" w:rsidRDefault="00FD45DC" w:rsidP="00FD45DC">
      <w:pPr>
        <w:widowControl w:val="0"/>
        <w:autoSpaceDE w:val="0"/>
        <w:autoSpaceDN w:val="0"/>
        <w:adjustRightInd w:val="0"/>
        <w:spacing w:before="60" w:after="20" w:line="268" w:lineRule="auto"/>
        <w:ind w:left="720" w:hanging="11"/>
        <w:jc w:val="both"/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Jednocześnie przedstawiam następujące dokumenty lub informacje potwierdzające przygotowanie oferty/oferty częściowej* niezależnie od innego wykonawcy należącego do tej samej grupy kapitałowej:</w:t>
      </w:r>
    </w:p>
    <w:p w14:paraId="54FB05A3" w14:textId="77777777" w:rsidR="00FD45DC" w:rsidRPr="00FD45DC" w:rsidRDefault="00FD45DC" w:rsidP="00FD45DC">
      <w:pPr>
        <w:widowControl w:val="0"/>
        <w:autoSpaceDE w:val="0"/>
        <w:autoSpaceDN w:val="0"/>
        <w:adjustRightInd w:val="0"/>
        <w:spacing w:before="60" w:after="20" w:line="268" w:lineRule="auto"/>
        <w:ind w:left="720" w:hanging="11"/>
        <w:jc w:val="both"/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………………………… **</w:t>
      </w:r>
    </w:p>
    <w:p w14:paraId="3D1430DB" w14:textId="77777777" w:rsidR="00FD45DC" w:rsidRPr="00FD45DC" w:rsidRDefault="00FD45DC" w:rsidP="00FD45DC">
      <w:pPr>
        <w:widowControl w:val="0"/>
        <w:autoSpaceDE w:val="0"/>
        <w:autoSpaceDN w:val="0"/>
        <w:adjustRightInd w:val="0"/>
        <w:spacing w:before="240" w:after="20" w:line="268" w:lineRule="auto"/>
        <w:ind w:hanging="11"/>
        <w:jc w:val="both"/>
        <w:rPr>
          <w:rFonts w:ascii="Arial" w:hAnsi="Arial" w:cs="Arial"/>
          <w:bCs/>
          <w:i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i/>
          <w:snapToGrid w:val="0"/>
          <w:sz w:val="24"/>
          <w:szCs w:val="24"/>
          <w:highlight w:val="white"/>
        </w:rPr>
        <w:t>* niepotrzebne skreślić</w:t>
      </w:r>
    </w:p>
    <w:p w14:paraId="4AA317F3" w14:textId="77777777" w:rsidR="00FD45DC" w:rsidRPr="00FD45DC" w:rsidRDefault="00FD45DC" w:rsidP="00FD45DC">
      <w:pPr>
        <w:widowControl w:val="0"/>
        <w:autoSpaceDE w:val="0"/>
        <w:autoSpaceDN w:val="0"/>
        <w:adjustRightInd w:val="0"/>
        <w:spacing w:before="60" w:after="20" w:line="268" w:lineRule="auto"/>
        <w:ind w:hanging="11"/>
        <w:jc w:val="both"/>
        <w:rPr>
          <w:rFonts w:ascii="Arial" w:hAnsi="Arial" w:cs="Arial"/>
          <w:bCs/>
          <w:i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i/>
          <w:snapToGrid w:val="0"/>
          <w:sz w:val="24"/>
          <w:szCs w:val="24"/>
          <w:highlight w:val="white"/>
        </w:rPr>
        <w:t>** wraz ze złożeniem oświadczenia o przynależności do tej samej grupy kapitałowej Wykonawca może przedstawić wyjaśnienia i dowody, że powiązania z innym Wykonawcą nie prowadzą do zakłócenia konkurencji w postępowaniu o udzielenie zamówienia</w:t>
      </w:r>
    </w:p>
    <w:p w14:paraId="6DDAAFAC" w14:textId="77777777" w:rsidR="00FD45DC" w:rsidRPr="00FD45DC" w:rsidRDefault="00FD45DC" w:rsidP="00FD45DC">
      <w:pPr>
        <w:widowControl w:val="0"/>
        <w:autoSpaceDE w:val="0"/>
        <w:autoSpaceDN w:val="0"/>
        <w:adjustRightInd w:val="0"/>
        <w:spacing w:before="240" w:after="20" w:line="268" w:lineRule="auto"/>
        <w:ind w:hanging="11"/>
        <w:jc w:val="both"/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Uwaga:</w:t>
      </w:r>
    </w:p>
    <w:p w14:paraId="799256FC" w14:textId="77777777" w:rsidR="00FD45DC" w:rsidRPr="00FD45DC" w:rsidRDefault="00FD45DC" w:rsidP="00FD45DC">
      <w:pPr>
        <w:widowControl w:val="0"/>
        <w:autoSpaceDE w:val="0"/>
        <w:autoSpaceDN w:val="0"/>
        <w:adjustRightInd w:val="0"/>
        <w:spacing w:before="60" w:after="20" w:line="268" w:lineRule="auto"/>
        <w:ind w:hanging="11"/>
        <w:jc w:val="both"/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lastRenderedPageBreak/>
        <w:t>W przypadku złożenia oferty przez podmioty występujące wspólnie, wymagane oświadczenie winno być złożone przez każdy podmiot.</w:t>
      </w:r>
    </w:p>
    <w:p w14:paraId="7E200B56" w14:textId="0938AFF8" w:rsidR="00FD45DC" w:rsidRPr="00FD45DC" w:rsidRDefault="00FD45DC" w:rsidP="00FD45DC">
      <w:pPr>
        <w:widowControl w:val="0"/>
        <w:autoSpaceDE w:val="0"/>
        <w:autoSpaceDN w:val="0"/>
        <w:adjustRightInd w:val="0"/>
        <w:spacing w:before="60" w:after="20" w:line="268" w:lineRule="auto"/>
        <w:ind w:hanging="11"/>
        <w:jc w:val="both"/>
        <w:rPr>
          <w:rFonts w:ascii="Arial" w:hAnsi="Arial" w:cs="Arial"/>
          <w:bCs/>
          <w:snapToGrid w:val="0"/>
          <w:sz w:val="24"/>
          <w:szCs w:val="24"/>
          <w:highlight w:val="white"/>
        </w:rPr>
      </w:pP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>Nie wykazanie przez Wykonawców, że istniejące między nimi powiązania nie prowadzą do zakłócenia konkurencji w postępowaniu o udzielenie zamówienia, spowoduje wykluczenie wykonawców, którzy należąc do tej samej grupy kapitałowej w rozumieniu ustawy z dnia 16 lutego 2007 r. o ochronie konkure</w:t>
      </w:r>
      <w:r>
        <w:rPr>
          <w:rFonts w:ascii="Arial" w:hAnsi="Arial" w:cs="Arial"/>
          <w:bCs/>
          <w:snapToGrid w:val="0"/>
          <w:sz w:val="24"/>
          <w:szCs w:val="24"/>
          <w:highlight w:val="white"/>
        </w:rPr>
        <w:t>ncji i konsumentów (tj. Dz.U. z 2023</w:t>
      </w: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 xml:space="preserve"> r. poz. </w:t>
      </w:r>
      <w:r>
        <w:rPr>
          <w:rFonts w:ascii="Arial" w:hAnsi="Arial" w:cs="Arial"/>
          <w:bCs/>
          <w:snapToGrid w:val="0"/>
          <w:sz w:val="24"/>
          <w:szCs w:val="24"/>
          <w:highlight w:val="white"/>
        </w:rPr>
        <w:t>1689</w:t>
      </w:r>
      <w:r w:rsidRPr="00FD45DC">
        <w:rPr>
          <w:rFonts w:ascii="Arial" w:hAnsi="Arial" w:cs="Arial"/>
          <w:bCs/>
          <w:snapToGrid w:val="0"/>
          <w:sz w:val="24"/>
          <w:szCs w:val="24"/>
          <w:highlight w:val="white"/>
        </w:rPr>
        <w:t xml:space="preserve"> ze zm.), złożyli odrębne oferty lub oferty częściowe w postępowaniu.</w:t>
      </w:r>
    </w:p>
    <w:p w14:paraId="6ABDB651" w14:textId="77777777" w:rsidR="00CD0F65" w:rsidRPr="00FD45DC" w:rsidRDefault="00CD0F65" w:rsidP="00FD45DC">
      <w:pPr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</w:p>
    <w:p w14:paraId="054043DB" w14:textId="77777777" w:rsidR="00FD45DC" w:rsidRPr="00FD45DC" w:rsidRDefault="00FD45DC" w:rsidP="00FD45DC">
      <w:pPr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</w:p>
    <w:p w14:paraId="4B69299F" w14:textId="77777777" w:rsidR="00FD45DC" w:rsidRPr="00FD45DC" w:rsidRDefault="00FD45DC" w:rsidP="00FD45DC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C6E8FAE" w14:textId="77777777" w:rsidR="00FD45DC" w:rsidRPr="00FD45DC" w:rsidRDefault="00FD45DC" w:rsidP="00FD45DC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 xml:space="preserve">…………….……. </w:t>
      </w:r>
      <w:r w:rsidRPr="00FD45DC">
        <w:rPr>
          <w:rFonts w:ascii="Arial" w:eastAsia="Times New Roman" w:hAnsi="Arial" w:cs="Arial"/>
          <w:i/>
          <w:sz w:val="24"/>
          <w:szCs w:val="24"/>
          <w:lang w:eastAsia="pl-PL"/>
        </w:rPr>
        <w:t xml:space="preserve">(miejscowość), </w:t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 xml:space="preserve">dnia …………………. r. </w:t>
      </w:r>
    </w:p>
    <w:p w14:paraId="588AD4A9" w14:textId="77777777" w:rsidR="00FD45DC" w:rsidRPr="00FD45DC" w:rsidRDefault="00FD45DC" w:rsidP="00FD45DC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10D380D" w14:textId="77777777" w:rsidR="00FD45DC" w:rsidRPr="00FD45DC" w:rsidRDefault="00FD45DC" w:rsidP="00FD45DC">
      <w:pPr>
        <w:spacing w:after="0" w:line="276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FD45DC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…………………………………………</w:t>
      </w:r>
    </w:p>
    <w:p w14:paraId="0D77E3C1" w14:textId="77777777" w:rsidR="00FD45DC" w:rsidRPr="00FD45DC" w:rsidRDefault="00FD45DC" w:rsidP="00FD45DC">
      <w:pPr>
        <w:spacing w:after="0" w:line="240" w:lineRule="auto"/>
        <w:ind w:left="20"/>
        <w:jc w:val="both"/>
        <w:rPr>
          <w:rFonts w:ascii="Arial" w:hAnsi="Arial" w:cs="Arial"/>
          <w:sz w:val="24"/>
          <w:szCs w:val="24"/>
        </w:rPr>
      </w:pPr>
    </w:p>
    <w:sectPr w:rsidR="00FD45DC" w:rsidRPr="00FD45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103E3"/>
    <w:multiLevelType w:val="hybridMultilevel"/>
    <w:tmpl w:val="227C45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247"/>
    <w:rsid w:val="000D103F"/>
    <w:rsid w:val="002B7283"/>
    <w:rsid w:val="003E29F0"/>
    <w:rsid w:val="004E7AAE"/>
    <w:rsid w:val="005C02DA"/>
    <w:rsid w:val="00754E6B"/>
    <w:rsid w:val="00791306"/>
    <w:rsid w:val="00A863B4"/>
    <w:rsid w:val="00CD0F65"/>
    <w:rsid w:val="00D41BC4"/>
    <w:rsid w:val="00E6214B"/>
    <w:rsid w:val="00EB7247"/>
    <w:rsid w:val="00F42D2E"/>
    <w:rsid w:val="00F87B0F"/>
    <w:rsid w:val="00FD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FBDB7"/>
  <w15:docId w15:val="{F84669F0-F702-476A-B509-1DD9758D6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72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54E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4E6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D45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314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Basia</dc:creator>
  <cp:lastModifiedBy>Basia</cp:lastModifiedBy>
  <cp:revision>3</cp:revision>
  <cp:lastPrinted>2024-10-08T12:36:00Z</cp:lastPrinted>
  <dcterms:created xsi:type="dcterms:W3CDTF">2025-03-27T14:02:00Z</dcterms:created>
  <dcterms:modified xsi:type="dcterms:W3CDTF">2025-03-27T14:13:00Z</dcterms:modified>
</cp:coreProperties>
</file>