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78C0" w14:textId="22647505" w:rsidR="0012224C" w:rsidRPr="0012224C" w:rsidRDefault="000B3492" w:rsidP="00122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ZSCKR-2710/1/2024</w:t>
      </w:r>
      <w:r w:rsidR="0012224C" w:rsidRPr="0012224C">
        <w:rPr>
          <w:rFonts w:ascii="Arial" w:hAnsi="Arial" w:cs="Arial"/>
          <w:sz w:val="24"/>
          <w:szCs w:val="24"/>
        </w:rPr>
        <w:t xml:space="preserve">        </w:t>
      </w:r>
    </w:p>
    <w:p w14:paraId="1647489A" w14:textId="3C2A504E" w:rsidR="0012224C" w:rsidRPr="0012224C" w:rsidRDefault="0012224C" w:rsidP="0012224C">
      <w:pPr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0B3492">
        <w:rPr>
          <w:rFonts w:ascii="Arial" w:hAnsi="Arial" w:cs="Arial"/>
          <w:b/>
          <w:sz w:val="24"/>
          <w:szCs w:val="24"/>
        </w:rPr>
        <w:t>Załącznik  nr 5</w:t>
      </w:r>
      <w:r w:rsidRPr="0012224C">
        <w:rPr>
          <w:rFonts w:ascii="Arial" w:hAnsi="Arial" w:cs="Arial"/>
          <w:b/>
          <w:sz w:val="24"/>
          <w:szCs w:val="24"/>
        </w:rPr>
        <w:t xml:space="preserve"> do SWZ</w:t>
      </w:r>
    </w:p>
    <w:p w14:paraId="47B8F052" w14:textId="77777777" w:rsidR="0012224C" w:rsidRPr="0012224C" w:rsidRDefault="0012224C" w:rsidP="0012224C">
      <w:pPr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CE8525B" w14:textId="77777777" w:rsidR="0012224C" w:rsidRPr="0012224C" w:rsidRDefault="0012224C" w:rsidP="0012224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b/>
          <w:sz w:val="24"/>
          <w:szCs w:val="24"/>
        </w:rPr>
        <w:t>Wykonawca:</w:t>
      </w:r>
    </w:p>
    <w:p w14:paraId="17AC3B5D" w14:textId="77777777" w:rsidR="0012224C" w:rsidRPr="0012224C" w:rsidRDefault="0012224C" w:rsidP="0012224C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12224C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456E0B25" w14:textId="77777777" w:rsidR="0012224C" w:rsidRPr="0012224C" w:rsidRDefault="0012224C" w:rsidP="0012224C">
      <w:pPr>
        <w:spacing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12224C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2224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2224C">
        <w:rPr>
          <w:rFonts w:ascii="Arial" w:hAnsi="Arial" w:cs="Arial"/>
          <w:i/>
          <w:sz w:val="24"/>
          <w:szCs w:val="24"/>
        </w:rPr>
        <w:t>)</w:t>
      </w:r>
    </w:p>
    <w:p w14:paraId="29AE524D" w14:textId="77777777" w:rsidR="0012224C" w:rsidRPr="0012224C" w:rsidRDefault="0012224C" w:rsidP="0012224C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12224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F980EDE" w14:textId="77777777" w:rsidR="0012224C" w:rsidRPr="0012224C" w:rsidRDefault="0012224C" w:rsidP="0012224C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12224C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277F2BA6" w14:textId="77777777" w:rsidR="0012224C" w:rsidRPr="0012224C" w:rsidRDefault="0012224C" w:rsidP="0012224C">
      <w:pPr>
        <w:ind w:left="284" w:hanging="284"/>
        <w:rPr>
          <w:rFonts w:ascii="Arial" w:hAnsi="Arial" w:cs="Arial"/>
          <w:sz w:val="24"/>
          <w:szCs w:val="24"/>
        </w:rPr>
      </w:pPr>
      <w:r w:rsidRPr="0012224C">
        <w:rPr>
          <w:rFonts w:ascii="Arial" w:hAnsi="Arial" w:cs="Arial"/>
          <w:i/>
          <w:sz w:val="24"/>
          <w:szCs w:val="24"/>
        </w:rPr>
        <w:t>(imię, nazwisko, stanowisko/podstawa do  reprezentacji)</w:t>
      </w:r>
      <w:r w:rsidRPr="0012224C">
        <w:rPr>
          <w:rFonts w:ascii="Arial" w:hAnsi="Arial" w:cs="Arial"/>
          <w:sz w:val="24"/>
          <w:szCs w:val="24"/>
        </w:rPr>
        <w:t xml:space="preserve"> </w:t>
      </w:r>
    </w:p>
    <w:p w14:paraId="54BA4057" w14:textId="77777777" w:rsidR="0012224C" w:rsidRPr="0012224C" w:rsidRDefault="0012224C" w:rsidP="0012224C">
      <w:pPr>
        <w:ind w:left="284" w:hanging="284"/>
        <w:rPr>
          <w:rFonts w:ascii="Arial" w:hAnsi="Arial" w:cs="Arial"/>
          <w:sz w:val="24"/>
          <w:szCs w:val="24"/>
        </w:rPr>
      </w:pPr>
    </w:p>
    <w:p w14:paraId="08433CED" w14:textId="77777777" w:rsidR="0012224C" w:rsidRPr="0012224C" w:rsidRDefault="0012224C" w:rsidP="0012224C">
      <w:pPr>
        <w:ind w:left="4111"/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b/>
          <w:sz w:val="24"/>
          <w:szCs w:val="24"/>
        </w:rPr>
        <w:t>Zespół Szkół Centrum Kształcenia Rolniczego</w:t>
      </w:r>
    </w:p>
    <w:p w14:paraId="1684F21E" w14:textId="77777777" w:rsidR="0012224C" w:rsidRPr="0012224C" w:rsidRDefault="0012224C" w:rsidP="0012224C">
      <w:pPr>
        <w:ind w:left="284" w:firstLine="3827"/>
        <w:rPr>
          <w:rFonts w:ascii="Arial" w:hAnsi="Arial" w:cs="Arial"/>
          <w:b/>
          <w:i/>
          <w:sz w:val="24"/>
          <w:szCs w:val="24"/>
        </w:rPr>
      </w:pPr>
      <w:r w:rsidRPr="0012224C">
        <w:rPr>
          <w:rFonts w:ascii="Arial" w:hAnsi="Arial" w:cs="Arial"/>
          <w:b/>
          <w:i/>
          <w:sz w:val="24"/>
          <w:szCs w:val="24"/>
        </w:rPr>
        <w:t xml:space="preserve">im. Bolesława Chrobrego w </w:t>
      </w:r>
      <w:proofErr w:type="spellStart"/>
      <w:r w:rsidRPr="0012224C">
        <w:rPr>
          <w:rFonts w:ascii="Arial" w:hAnsi="Arial" w:cs="Arial"/>
          <w:b/>
          <w:i/>
          <w:sz w:val="24"/>
          <w:szCs w:val="24"/>
        </w:rPr>
        <w:t>Chrobrzu</w:t>
      </w:r>
      <w:proofErr w:type="spellEnd"/>
    </w:p>
    <w:p w14:paraId="05492E36" w14:textId="77777777" w:rsidR="0012224C" w:rsidRPr="0012224C" w:rsidRDefault="0012224C" w:rsidP="0012224C">
      <w:pPr>
        <w:ind w:left="284" w:firstLine="3827"/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b/>
          <w:i/>
          <w:sz w:val="24"/>
          <w:szCs w:val="24"/>
        </w:rPr>
        <w:t>ul. Parkowa 11</w:t>
      </w:r>
    </w:p>
    <w:p w14:paraId="637E81C4" w14:textId="77777777" w:rsidR="0012224C" w:rsidRPr="0012224C" w:rsidRDefault="0012224C" w:rsidP="0012224C">
      <w:pPr>
        <w:widowControl w:val="0"/>
        <w:ind w:left="284" w:firstLine="3827"/>
        <w:rPr>
          <w:rFonts w:ascii="Arial" w:hAnsi="Arial" w:cs="Arial"/>
          <w:b/>
          <w:snapToGrid w:val="0"/>
          <w:sz w:val="24"/>
          <w:szCs w:val="24"/>
        </w:rPr>
      </w:pPr>
      <w:r w:rsidRPr="0012224C">
        <w:rPr>
          <w:rFonts w:ascii="Arial" w:hAnsi="Arial" w:cs="Arial"/>
          <w:b/>
          <w:snapToGrid w:val="0"/>
          <w:sz w:val="24"/>
          <w:szCs w:val="24"/>
        </w:rPr>
        <w:t xml:space="preserve">28-425  </w:t>
      </w:r>
      <w:proofErr w:type="spellStart"/>
      <w:r w:rsidRPr="0012224C">
        <w:rPr>
          <w:rFonts w:ascii="Arial" w:hAnsi="Arial" w:cs="Arial"/>
          <w:b/>
          <w:snapToGrid w:val="0"/>
          <w:sz w:val="24"/>
          <w:szCs w:val="24"/>
        </w:rPr>
        <w:t>Chroberz</w:t>
      </w:r>
      <w:proofErr w:type="spellEnd"/>
    </w:p>
    <w:p w14:paraId="6657B9FB" w14:textId="77777777" w:rsidR="00ED45DD" w:rsidRPr="0012224C" w:rsidRDefault="00ED45DD" w:rsidP="00ED45DD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63C797E6" w14:textId="77777777" w:rsidR="00ED45DD" w:rsidRPr="0012224C" w:rsidRDefault="00ED45DD" w:rsidP="00ED45D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b/>
          <w:sz w:val="24"/>
          <w:szCs w:val="24"/>
        </w:rPr>
        <w:t>Oświadczenie Wykonawcy</w:t>
      </w:r>
    </w:p>
    <w:p w14:paraId="11E7AC92" w14:textId="59B2F40D" w:rsidR="00ED45DD" w:rsidRPr="0012224C" w:rsidRDefault="00ED45DD" w:rsidP="000B349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224C">
        <w:rPr>
          <w:rFonts w:ascii="Arial" w:hAnsi="Arial" w:cs="Arial"/>
          <w:b/>
          <w:color w:val="000000"/>
          <w:sz w:val="24"/>
          <w:szCs w:val="24"/>
        </w:rPr>
        <w:t xml:space="preserve">o aktualności informacji zawartych w oświadczeniu,  o którym mowa w art. 125 ust. 1 ustawy </w:t>
      </w:r>
      <w:proofErr w:type="spellStart"/>
      <w:r w:rsidRPr="0012224C">
        <w:rPr>
          <w:rFonts w:ascii="Arial" w:hAnsi="Arial" w:cs="Arial"/>
          <w:b/>
          <w:color w:val="000000"/>
          <w:sz w:val="24"/>
          <w:szCs w:val="24"/>
        </w:rPr>
        <w:t>Pz</w:t>
      </w:r>
      <w:r w:rsidR="000B3492">
        <w:rPr>
          <w:rFonts w:ascii="Arial" w:hAnsi="Arial" w:cs="Arial"/>
          <w:b/>
          <w:color w:val="000000"/>
          <w:sz w:val="24"/>
          <w:szCs w:val="24"/>
        </w:rPr>
        <w:t>p</w:t>
      </w:r>
      <w:proofErr w:type="spellEnd"/>
      <w:r w:rsidR="000B3492">
        <w:rPr>
          <w:rFonts w:ascii="Arial" w:hAnsi="Arial" w:cs="Arial"/>
          <w:b/>
          <w:color w:val="000000"/>
          <w:sz w:val="24"/>
          <w:szCs w:val="24"/>
        </w:rPr>
        <w:t xml:space="preserve"> w zakresie podstaw wykluczeni</w:t>
      </w:r>
    </w:p>
    <w:p w14:paraId="11B4DC90" w14:textId="0F873997" w:rsidR="00ED45DD" w:rsidRPr="0012224C" w:rsidRDefault="0012224C" w:rsidP="0012224C">
      <w:pPr>
        <w:jc w:val="both"/>
        <w:rPr>
          <w:rFonts w:ascii="Arial" w:hAnsi="Arial" w:cs="Arial"/>
          <w:b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>Na potrzeby postępowania o udzielenie zamówienia publicznego pn</w:t>
      </w:r>
      <w:r w:rsidRPr="000B3492">
        <w:rPr>
          <w:rFonts w:ascii="Arial" w:hAnsi="Arial" w:cs="Arial"/>
          <w:sz w:val="22"/>
          <w:szCs w:val="22"/>
        </w:rPr>
        <w:t>.</w:t>
      </w:r>
      <w:r w:rsidRPr="000B3492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09652607"/>
      <w:r w:rsidRPr="000B3492">
        <w:rPr>
          <w:rFonts w:ascii="Arial" w:hAnsi="Arial" w:cs="Arial"/>
          <w:sz w:val="22"/>
          <w:szCs w:val="22"/>
        </w:rPr>
        <w:t xml:space="preserve"> </w:t>
      </w:r>
      <w:bookmarkEnd w:id="0"/>
      <w:r w:rsidR="000B3492" w:rsidRPr="000B3492">
        <w:rPr>
          <w:rFonts w:ascii="Arial" w:hAnsi="Arial" w:cs="Arial"/>
          <w:b/>
          <w:sz w:val="22"/>
          <w:szCs w:val="22"/>
        </w:rPr>
        <w:t xml:space="preserve">Remont  pokrycia  dachowego i montaż  klapy  oddymiającej na  budynku dydaktycznym  przy internacie  Zespołu  Szkół Centrum Kształcenia  Rolniczego w </w:t>
      </w:r>
      <w:proofErr w:type="spellStart"/>
      <w:r w:rsidR="000B3492" w:rsidRPr="000B3492">
        <w:rPr>
          <w:rFonts w:ascii="Arial" w:hAnsi="Arial" w:cs="Arial"/>
          <w:b/>
          <w:sz w:val="22"/>
          <w:szCs w:val="22"/>
        </w:rPr>
        <w:t>Chrobrzu</w:t>
      </w:r>
      <w:proofErr w:type="spellEnd"/>
      <w:r w:rsidRPr="000B3492">
        <w:rPr>
          <w:rFonts w:ascii="Arial" w:hAnsi="Arial" w:cs="Arial"/>
          <w:b/>
          <w:sz w:val="22"/>
          <w:szCs w:val="22"/>
        </w:rPr>
        <w:t xml:space="preserve">, </w:t>
      </w:r>
      <w:r w:rsidRPr="000B3492">
        <w:rPr>
          <w:rFonts w:ascii="Arial" w:hAnsi="Arial" w:cs="Arial"/>
          <w:sz w:val="22"/>
          <w:szCs w:val="22"/>
        </w:rPr>
        <w:t xml:space="preserve">prowadzonego przez Zespół Szkół Centrum Kształcenia Rolniczego </w:t>
      </w:r>
      <w:r w:rsidRPr="000B3492">
        <w:rPr>
          <w:rFonts w:ascii="Arial" w:hAnsi="Arial" w:cs="Arial"/>
          <w:i/>
          <w:sz w:val="22"/>
          <w:szCs w:val="22"/>
        </w:rPr>
        <w:t xml:space="preserve">im. Bolesława Chrobrego w </w:t>
      </w:r>
      <w:proofErr w:type="spellStart"/>
      <w:r w:rsidRPr="000B3492">
        <w:rPr>
          <w:rFonts w:ascii="Arial" w:hAnsi="Arial" w:cs="Arial"/>
          <w:i/>
          <w:sz w:val="22"/>
          <w:szCs w:val="22"/>
        </w:rPr>
        <w:t>Chrobrzu</w:t>
      </w:r>
      <w:proofErr w:type="spellEnd"/>
      <w:r w:rsidRPr="000B3492">
        <w:rPr>
          <w:rFonts w:ascii="Arial" w:hAnsi="Arial" w:cs="Arial"/>
          <w:i/>
          <w:sz w:val="22"/>
          <w:szCs w:val="22"/>
        </w:rPr>
        <w:t>,</w:t>
      </w:r>
      <w:r w:rsidRPr="000B3492">
        <w:rPr>
          <w:rFonts w:ascii="Arial" w:hAnsi="Arial" w:cs="Arial"/>
          <w:sz w:val="22"/>
          <w:szCs w:val="22"/>
        </w:rPr>
        <w:t xml:space="preserve"> oświadczam</w:t>
      </w:r>
      <w:r w:rsidRPr="008F67B6">
        <w:rPr>
          <w:rFonts w:ascii="Arial" w:hAnsi="Arial" w:cs="Arial"/>
          <w:sz w:val="24"/>
          <w:szCs w:val="24"/>
        </w:rPr>
        <w:t>, co następuje:</w:t>
      </w:r>
    </w:p>
    <w:p w14:paraId="10C932F7" w14:textId="77777777" w:rsidR="00ED45DD" w:rsidRPr="0012224C" w:rsidRDefault="00ED45DD" w:rsidP="00ED45D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14D95" w14:textId="4D0A6C0C" w:rsidR="00ED45DD" w:rsidRPr="0012224C" w:rsidRDefault="00ED45DD" w:rsidP="00ED45DD">
      <w:pPr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  <w:highlight w:val="yellow"/>
        </w:rPr>
      </w:pPr>
      <w:r w:rsidRPr="0012224C">
        <w:rPr>
          <w:rFonts w:ascii="Arial" w:hAnsi="Arial" w:cs="Arial"/>
          <w:sz w:val="24"/>
          <w:szCs w:val="24"/>
        </w:rPr>
        <w:t xml:space="preserve">oświadczam, iż informacje składane na podstawie </w:t>
      </w:r>
      <w:hyperlink r:id="rId5" w:anchor="/document/18903829?unitId=art(125)ust(1" w:history="1">
        <w:r w:rsidRPr="0012224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125 ust. 1</w:t>
        </w:r>
      </w:hyperlink>
      <w:r w:rsidRPr="0012224C">
        <w:rPr>
          <w:rFonts w:ascii="Arial" w:hAnsi="Arial" w:cs="Arial"/>
          <w:sz w:val="24"/>
          <w:szCs w:val="24"/>
        </w:rPr>
        <w:t xml:space="preserve"> ustawy z dnia 11 września 2019r.- Prawo zamówień publicznych (</w:t>
      </w:r>
      <w:proofErr w:type="spellStart"/>
      <w:r w:rsidRPr="0012224C">
        <w:rPr>
          <w:rFonts w:ascii="Arial" w:hAnsi="Arial" w:cs="Arial"/>
          <w:sz w:val="24"/>
          <w:szCs w:val="24"/>
        </w:rPr>
        <w:t>t.j</w:t>
      </w:r>
      <w:proofErr w:type="spellEnd"/>
      <w:r w:rsidRPr="0012224C">
        <w:rPr>
          <w:rFonts w:ascii="Arial" w:hAnsi="Arial" w:cs="Arial"/>
          <w:sz w:val="24"/>
          <w:szCs w:val="24"/>
        </w:rPr>
        <w:t>. Dz. U. z 202</w:t>
      </w:r>
      <w:r w:rsidR="0012224C">
        <w:rPr>
          <w:rFonts w:ascii="Arial" w:hAnsi="Arial" w:cs="Arial"/>
          <w:sz w:val="24"/>
          <w:szCs w:val="24"/>
        </w:rPr>
        <w:t>3</w:t>
      </w:r>
      <w:r w:rsidRPr="0012224C">
        <w:rPr>
          <w:rFonts w:ascii="Arial" w:hAnsi="Arial" w:cs="Arial"/>
          <w:sz w:val="24"/>
          <w:szCs w:val="24"/>
        </w:rPr>
        <w:t xml:space="preserve"> r. poz. </w:t>
      </w:r>
      <w:r w:rsidR="0012224C">
        <w:rPr>
          <w:rFonts w:ascii="Arial" w:hAnsi="Arial" w:cs="Arial"/>
          <w:sz w:val="24"/>
          <w:szCs w:val="24"/>
        </w:rPr>
        <w:t xml:space="preserve">1605 </w:t>
      </w:r>
      <w:r w:rsidRPr="0012224C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12224C">
        <w:rPr>
          <w:rFonts w:ascii="Arial" w:hAnsi="Arial" w:cs="Arial"/>
          <w:sz w:val="24"/>
          <w:szCs w:val="24"/>
        </w:rPr>
        <w:t>późn</w:t>
      </w:r>
      <w:proofErr w:type="spellEnd"/>
      <w:r w:rsidRPr="0012224C">
        <w:rPr>
          <w:rFonts w:ascii="Arial" w:hAnsi="Arial" w:cs="Arial"/>
          <w:sz w:val="24"/>
          <w:szCs w:val="24"/>
        </w:rPr>
        <w:t xml:space="preserve">. zm.) w zakresie podstaw wykluczenia z postępowania, </w:t>
      </w:r>
      <w:r w:rsidRPr="0012224C">
        <w:rPr>
          <w:rFonts w:ascii="Arial" w:hAnsi="Arial" w:cs="Arial"/>
          <w:bCs/>
          <w:snapToGrid w:val="0"/>
          <w:sz w:val="24"/>
          <w:szCs w:val="24"/>
        </w:rPr>
        <w:t xml:space="preserve">wskazanych przez zamawiającego, </w:t>
      </w:r>
      <w:r w:rsidRPr="0012224C">
        <w:rPr>
          <w:rFonts w:ascii="Arial" w:hAnsi="Arial" w:cs="Arial"/>
          <w:b/>
          <w:snapToGrid w:val="0"/>
          <w:sz w:val="24"/>
          <w:szCs w:val="24"/>
        </w:rPr>
        <w:t xml:space="preserve">są nadal </w:t>
      </w:r>
      <w:r w:rsidRPr="0012224C">
        <w:rPr>
          <w:rFonts w:ascii="Arial" w:hAnsi="Arial" w:cs="Arial"/>
          <w:b/>
          <w:snapToGrid w:val="0"/>
          <w:sz w:val="24"/>
          <w:szCs w:val="24"/>
          <w:highlight w:val="white"/>
        </w:rPr>
        <w:t xml:space="preserve">aktualne i prawdziwe. </w:t>
      </w:r>
    </w:p>
    <w:p w14:paraId="388A3308" w14:textId="77777777" w:rsidR="00ED45DD" w:rsidRPr="0012224C" w:rsidRDefault="00ED45DD" w:rsidP="00ED45DD">
      <w:pPr>
        <w:widowControl w:val="0"/>
        <w:autoSpaceDE w:val="0"/>
        <w:autoSpaceDN w:val="0"/>
        <w:adjustRightInd w:val="0"/>
        <w:spacing w:before="240" w:after="20" w:line="268" w:lineRule="auto"/>
        <w:rPr>
          <w:rFonts w:ascii="Arial" w:hAnsi="Arial" w:cs="Arial"/>
          <w:bCs/>
          <w:i/>
          <w:iCs/>
          <w:snapToGrid w:val="0"/>
          <w:sz w:val="24"/>
          <w:szCs w:val="24"/>
          <w:highlight w:val="white"/>
        </w:rPr>
      </w:pPr>
      <w:r w:rsidRPr="0012224C">
        <w:rPr>
          <w:rFonts w:ascii="Arial" w:hAnsi="Arial" w:cs="Arial"/>
          <w:bCs/>
          <w:i/>
          <w:iCs/>
          <w:snapToGrid w:val="0"/>
          <w:sz w:val="24"/>
          <w:szCs w:val="24"/>
          <w:highlight w:val="white"/>
        </w:rPr>
        <w:t>Uwaga:</w:t>
      </w:r>
    </w:p>
    <w:p w14:paraId="40223C02" w14:textId="291C8F22" w:rsidR="00ED45DD" w:rsidRPr="0012224C" w:rsidRDefault="00ED45DD" w:rsidP="00ED45DD">
      <w:pPr>
        <w:widowControl w:val="0"/>
        <w:autoSpaceDE w:val="0"/>
        <w:autoSpaceDN w:val="0"/>
        <w:adjustRightInd w:val="0"/>
        <w:spacing w:before="60" w:after="20" w:line="268" w:lineRule="auto"/>
        <w:rPr>
          <w:rFonts w:ascii="Arial" w:hAnsi="Arial" w:cs="Arial"/>
          <w:bCs/>
          <w:i/>
          <w:iCs/>
          <w:snapToGrid w:val="0"/>
          <w:sz w:val="24"/>
          <w:szCs w:val="24"/>
          <w:highlight w:val="white"/>
        </w:rPr>
      </w:pPr>
      <w:r w:rsidRPr="0012224C">
        <w:rPr>
          <w:rFonts w:ascii="Arial" w:hAnsi="Arial" w:cs="Arial"/>
          <w:bCs/>
          <w:i/>
          <w:iCs/>
          <w:snapToGrid w:val="0"/>
          <w:sz w:val="24"/>
          <w:szCs w:val="24"/>
          <w:highlight w:val="white"/>
        </w:rPr>
        <w:t>W przypadku złożenia oferty przez podmioty występujące wspólnie, niniejsze oświadczenie winno być złożone przez każdy podmiot.</w:t>
      </w:r>
    </w:p>
    <w:p w14:paraId="624F6AAB" w14:textId="77777777" w:rsidR="0012224C" w:rsidRDefault="0012224C" w:rsidP="0012224C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BBC0A46" w14:textId="77777777" w:rsidR="0012224C" w:rsidRDefault="0012224C" w:rsidP="0012224C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3BF33C6" w14:textId="77777777" w:rsidR="0012224C" w:rsidRDefault="0012224C" w:rsidP="0012224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 xml:space="preserve">…………….……. </w:t>
      </w:r>
      <w:r w:rsidRPr="008F67B6">
        <w:rPr>
          <w:rFonts w:ascii="Arial" w:hAnsi="Arial" w:cs="Arial"/>
          <w:i/>
          <w:sz w:val="24"/>
          <w:szCs w:val="24"/>
        </w:rPr>
        <w:t xml:space="preserve">(miejscowość), </w:t>
      </w:r>
      <w:r>
        <w:rPr>
          <w:rFonts w:ascii="Arial" w:hAnsi="Arial" w:cs="Arial"/>
          <w:sz w:val="24"/>
          <w:szCs w:val="24"/>
        </w:rPr>
        <w:t>dnia ………</w:t>
      </w:r>
    </w:p>
    <w:p w14:paraId="74B52AC0" w14:textId="193202CE" w:rsidR="0012224C" w:rsidRPr="008F67B6" w:rsidRDefault="0012224C" w:rsidP="0012224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>…………………………………………</w:t>
      </w:r>
    </w:p>
    <w:p w14:paraId="416B61AB" w14:textId="0DAD32B3" w:rsidR="00ED45DD" w:rsidRPr="00AD1F3A" w:rsidRDefault="0012224C" w:rsidP="00AD1F3A">
      <w:pPr>
        <w:spacing w:line="276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(podpis)</w:t>
      </w:r>
    </w:p>
    <w:p w14:paraId="1656C25B" w14:textId="44FF843B" w:rsidR="00ED45DD" w:rsidRPr="0012224C" w:rsidRDefault="00ED45DD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ED45DD" w:rsidRPr="0012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4A104C"/>
    <w:multiLevelType w:val="hybridMultilevel"/>
    <w:tmpl w:val="F1BC6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D"/>
    <w:rsid w:val="000B3492"/>
    <w:rsid w:val="0012224C"/>
    <w:rsid w:val="008E1A74"/>
    <w:rsid w:val="00AD1F3A"/>
    <w:rsid w:val="00BB2D50"/>
    <w:rsid w:val="00E67F07"/>
    <w:rsid w:val="00E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C07D"/>
  <w15:docId w15:val="{302569DC-5B14-4AC0-95B1-4E624DE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5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45DD"/>
    <w:pPr>
      <w:keepNext/>
      <w:numPr>
        <w:numId w:val="1"/>
      </w:numPr>
      <w:suppressAutoHyphens/>
      <w:outlineLvl w:val="0"/>
    </w:pPr>
    <w:rPr>
      <w:b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D45DD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ED45DD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ED45D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D45DD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ED45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D45DD"/>
    <w:rPr>
      <w:rFonts w:ascii="Times New Roman" w:eastAsia="Times New Roman" w:hAnsi="Times New Roman" w:cs="Times New Roman"/>
      <w:b/>
      <w:kern w:val="0"/>
      <w:sz w:val="32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ssm\Downloads\Za&#322;&#261;czniki%20nr%20(6-10)%20do%20SW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MS. Sass</dc:creator>
  <cp:lastModifiedBy>Basia</cp:lastModifiedBy>
  <cp:revision>2</cp:revision>
  <cp:lastPrinted>2024-10-08T12:41:00Z</cp:lastPrinted>
  <dcterms:created xsi:type="dcterms:W3CDTF">2024-10-08T12:43:00Z</dcterms:created>
  <dcterms:modified xsi:type="dcterms:W3CDTF">2024-10-08T12:43:00Z</dcterms:modified>
</cp:coreProperties>
</file>