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AEA96" w14:textId="63EB2293" w:rsidR="00FD45DC" w:rsidRPr="00FD45DC" w:rsidRDefault="00E6214B" w:rsidP="00FD45DC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ZSCKR-2710/1/2024</w:t>
      </w:r>
      <w:r w:rsidR="00FD45DC" w:rsidRPr="00FD45D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</w:t>
      </w:r>
    </w:p>
    <w:p w14:paraId="2D23B63A" w14:textId="7292C279" w:rsidR="00FD45DC" w:rsidRPr="00FD45DC" w:rsidRDefault="00FD45DC" w:rsidP="00FD45DC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FD45D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4 do SWZ</w:t>
      </w:r>
    </w:p>
    <w:p w14:paraId="4E128AF0" w14:textId="77777777" w:rsidR="00FD45DC" w:rsidRPr="00FD45DC" w:rsidRDefault="00FD45DC" w:rsidP="00FD45D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981171" w14:textId="77777777" w:rsidR="00FD45DC" w:rsidRPr="00FD45DC" w:rsidRDefault="00FD45DC" w:rsidP="00FD45DC">
      <w:pPr>
        <w:spacing w:after="0" w:line="276" w:lineRule="auto"/>
        <w:ind w:righ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</w:p>
    <w:p w14:paraId="3868F80C" w14:textId="1EDA6017" w:rsidR="00FD45DC" w:rsidRPr="00FD45DC" w:rsidRDefault="00FD45DC" w:rsidP="00FD45DC">
      <w:pPr>
        <w:spacing w:after="0" w:line="276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2E00BC8D" w14:textId="77777777" w:rsidR="00FD45DC" w:rsidRPr="00FD45DC" w:rsidRDefault="00FD45DC" w:rsidP="00FD45DC">
      <w:pPr>
        <w:spacing w:after="0" w:line="276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D45DC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FD45DC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D4E3F0B" w14:textId="77777777" w:rsidR="00FD45DC" w:rsidRPr="00FD45DC" w:rsidRDefault="00FD45DC" w:rsidP="00FD45DC">
      <w:pPr>
        <w:spacing w:after="0"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D45DC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6DD57052" w14:textId="3AA50409" w:rsidR="00FD45DC" w:rsidRPr="00FD45DC" w:rsidRDefault="00FD45DC" w:rsidP="00FD45DC">
      <w:pPr>
        <w:spacing w:after="0" w:line="276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3042E636" w14:textId="77777777" w:rsidR="00FD45DC" w:rsidRPr="00FD45DC" w:rsidRDefault="00FD45DC" w:rsidP="00FD45DC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989127" w14:textId="77777777" w:rsidR="00FD45DC" w:rsidRPr="00FD45DC" w:rsidRDefault="00FD45DC" w:rsidP="00FD45DC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86792A" w14:textId="77777777" w:rsidR="00FD45DC" w:rsidRPr="00FD45DC" w:rsidRDefault="00FD45DC" w:rsidP="00FD45DC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E30809" w14:textId="77777777" w:rsidR="00FD45DC" w:rsidRPr="00FD45DC" w:rsidRDefault="00FD45DC" w:rsidP="00FD45DC">
      <w:pPr>
        <w:spacing w:after="0" w:line="240" w:lineRule="auto"/>
        <w:ind w:left="411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Zespół Szkół Centrum Kształcenia </w:t>
      </w:r>
      <w:bookmarkStart w:id="0" w:name="_GoBack"/>
      <w:bookmarkEnd w:id="0"/>
      <w:r w:rsidRPr="00FD45DC">
        <w:rPr>
          <w:rFonts w:ascii="Arial" w:eastAsia="Times New Roman" w:hAnsi="Arial" w:cs="Arial"/>
          <w:b/>
          <w:sz w:val="24"/>
          <w:szCs w:val="24"/>
          <w:lang w:eastAsia="pl-PL"/>
        </w:rPr>
        <w:t>Rolniczego</w:t>
      </w:r>
    </w:p>
    <w:p w14:paraId="16B841ED" w14:textId="77777777" w:rsidR="00FD45DC" w:rsidRPr="00FD45DC" w:rsidRDefault="00FD45DC" w:rsidP="00FD45DC">
      <w:pPr>
        <w:spacing w:after="0" w:line="240" w:lineRule="auto"/>
        <w:ind w:left="284" w:firstLine="3827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im. Bolesława Chrobrego w </w:t>
      </w:r>
      <w:proofErr w:type="spellStart"/>
      <w:r w:rsidRPr="00FD45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Chrobrzu</w:t>
      </w:r>
      <w:proofErr w:type="spellEnd"/>
    </w:p>
    <w:p w14:paraId="35C5CFEE" w14:textId="77777777" w:rsidR="00FD45DC" w:rsidRPr="00FD45DC" w:rsidRDefault="00FD45DC" w:rsidP="00FD45DC">
      <w:pPr>
        <w:spacing w:after="0" w:line="240" w:lineRule="auto"/>
        <w:ind w:left="284" w:firstLine="382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b/>
          <w:i/>
          <w:sz w:val="24"/>
          <w:szCs w:val="24"/>
          <w:lang w:eastAsia="pl-PL"/>
        </w:rPr>
        <w:t>ul. Parkowa 11</w:t>
      </w:r>
    </w:p>
    <w:p w14:paraId="00C6A519" w14:textId="77777777" w:rsidR="00FD45DC" w:rsidRPr="00FD45DC" w:rsidRDefault="00FD45DC" w:rsidP="00FD45DC">
      <w:pPr>
        <w:widowControl w:val="0"/>
        <w:spacing w:after="0" w:line="240" w:lineRule="auto"/>
        <w:ind w:left="284" w:firstLine="382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28-425  </w:t>
      </w:r>
      <w:proofErr w:type="spellStart"/>
      <w:r w:rsidRPr="00FD45DC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Chroberz</w:t>
      </w:r>
      <w:proofErr w:type="spellEnd"/>
    </w:p>
    <w:p w14:paraId="5FB85612" w14:textId="77777777" w:rsidR="00FD45DC" w:rsidRPr="00FD45DC" w:rsidRDefault="00FD45DC" w:rsidP="00FD45DC">
      <w:pPr>
        <w:tabs>
          <w:tab w:val="left" w:pos="3015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BA762" w14:textId="77777777" w:rsidR="00FD45DC" w:rsidRPr="00FD45DC" w:rsidRDefault="00FD45DC" w:rsidP="00FD45DC">
      <w:pPr>
        <w:spacing w:line="276" w:lineRule="auto"/>
        <w:jc w:val="center"/>
        <w:rPr>
          <w:rFonts w:ascii="Arial" w:eastAsia="Calibri" w:hAnsi="Arial" w:cs="Arial"/>
          <w:b/>
          <w:i/>
          <w:color w:val="FF0000"/>
          <w:sz w:val="24"/>
          <w:szCs w:val="24"/>
          <w:highlight w:val="yellow"/>
        </w:rPr>
      </w:pPr>
      <w:r w:rsidRPr="00FD45DC">
        <w:rPr>
          <w:rFonts w:ascii="Arial" w:eastAsia="Calibri" w:hAnsi="Arial" w:cs="Arial"/>
          <w:b/>
          <w:sz w:val="24"/>
          <w:szCs w:val="24"/>
          <w:u w:val="single"/>
        </w:rPr>
        <w:t>Oświadczenie Wykonawcy</w:t>
      </w:r>
      <w:r w:rsidRPr="00FD45DC">
        <w:rPr>
          <w:rFonts w:ascii="Arial" w:eastAsia="TimesNewRoman" w:hAnsi="Arial" w:cs="Arial"/>
          <w:i/>
          <w:sz w:val="24"/>
          <w:szCs w:val="24"/>
          <w:lang w:eastAsia="pl-PL"/>
        </w:rPr>
        <w:t>*</w:t>
      </w:r>
    </w:p>
    <w:p w14:paraId="269138A3" w14:textId="77777777" w:rsidR="00FD45DC" w:rsidRPr="00FD45DC" w:rsidRDefault="00FD45DC" w:rsidP="00FD45D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D45DC">
        <w:rPr>
          <w:rFonts w:ascii="Arial" w:eastAsia="Calibri" w:hAnsi="Arial" w:cs="Arial"/>
          <w:b/>
          <w:sz w:val="24"/>
          <w:szCs w:val="24"/>
        </w:rPr>
        <w:t>o przynależności lub braku przynależności do tej samej  grupy kapitałowej</w:t>
      </w:r>
    </w:p>
    <w:p w14:paraId="41C40E3A" w14:textId="77777777" w:rsidR="00EB7247" w:rsidRPr="00FD45DC" w:rsidRDefault="00EB7247" w:rsidP="00EB7247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</w:p>
    <w:p w14:paraId="53DCA811" w14:textId="4D1B2966" w:rsidR="00FD45DC" w:rsidRPr="00FD45DC" w:rsidRDefault="00EB7247" w:rsidP="00FD45DC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D45DC">
        <w:rPr>
          <w:rFonts w:ascii="Arial" w:eastAsia="Arial Unicode MS" w:hAnsi="Arial" w:cs="Arial"/>
          <w:spacing w:val="4"/>
          <w:sz w:val="24"/>
          <w:szCs w:val="24"/>
          <w:lang w:eastAsia="pl-PL"/>
        </w:rPr>
        <w:t xml:space="preserve">ubiegając się o udzielenie zamówienia publicznego </w:t>
      </w:r>
      <w:proofErr w:type="spellStart"/>
      <w:r w:rsidRPr="00E6214B">
        <w:rPr>
          <w:rFonts w:ascii="Arial" w:eastAsia="Arial Unicode MS" w:hAnsi="Arial" w:cs="Arial"/>
          <w:spacing w:val="4"/>
          <w:sz w:val="24"/>
          <w:szCs w:val="24"/>
          <w:lang w:eastAsia="pl-PL"/>
        </w:rPr>
        <w:t>pn</w:t>
      </w:r>
      <w:proofErr w:type="spellEnd"/>
      <w:r w:rsidRPr="00E6214B">
        <w:rPr>
          <w:rFonts w:ascii="Arial" w:eastAsia="Arial Unicode MS" w:hAnsi="Arial" w:cs="Arial"/>
          <w:spacing w:val="4"/>
          <w:sz w:val="24"/>
          <w:szCs w:val="24"/>
          <w:lang w:eastAsia="pl-PL"/>
        </w:rPr>
        <w:t>:</w:t>
      </w:r>
      <w:r w:rsidRPr="00E6214B">
        <w:rPr>
          <w:rFonts w:ascii="Arial" w:hAnsi="Arial" w:cs="Arial"/>
          <w:sz w:val="24"/>
          <w:szCs w:val="24"/>
        </w:rPr>
        <w:t xml:space="preserve"> </w:t>
      </w:r>
      <w:r w:rsidR="00E6214B" w:rsidRPr="00E6214B">
        <w:rPr>
          <w:rFonts w:ascii="Arial" w:hAnsi="Arial" w:cs="Arial"/>
          <w:b/>
        </w:rPr>
        <w:t xml:space="preserve">Remont  pokrycia  dachowego i montaż  klapy  oddymiającej na  budynku dydaktycznym  przy internacie  Zespołu  Szkół Centrum Kształcenia  Rolniczego w </w:t>
      </w:r>
      <w:proofErr w:type="spellStart"/>
      <w:r w:rsidR="00E6214B" w:rsidRPr="00E6214B">
        <w:rPr>
          <w:rFonts w:ascii="Arial" w:hAnsi="Arial" w:cs="Arial"/>
          <w:b/>
        </w:rPr>
        <w:t>Chrobrzu</w:t>
      </w:r>
      <w:proofErr w:type="spellEnd"/>
      <w:r w:rsidR="00E6214B" w:rsidRPr="00E6214B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E6214B">
        <w:rPr>
          <w:rFonts w:ascii="Arial" w:eastAsia="Arial Unicode MS" w:hAnsi="Arial" w:cs="Arial"/>
          <w:sz w:val="24"/>
          <w:szCs w:val="24"/>
          <w:lang w:eastAsia="pl-PL"/>
        </w:rPr>
        <w:t xml:space="preserve">prowadzonego przez Zespół Szkół Centrum Kształcenia Rolniczego im. Bolesława Chrobrego w </w:t>
      </w:r>
      <w:proofErr w:type="spellStart"/>
      <w:r w:rsidRPr="00E6214B">
        <w:rPr>
          <w:rFonts w:ascii="Arial" w:eastAsia="Arial Unicode MS" w:hAnsi="Arial" w:cs="Arial"/>
          <w:sz w:val="24"/>
          <w:szCs w:val="24"/>
          <w:lang w:eastAsia="pl-PL"/>
        </w:rPr>
        <w:t>Chrobrzu</w:t>
      </w:r>
      <w:proofErr w:type="spellEnd"/>
      <w:r w:rsidR="00FD45DC" w:rsidRPr="00E6214B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, </w:t>
      </w:r>
      <w:r w:rsidRPr="00E6214B">
        <w:rPr>
          <w:rFonts w:ascii="Arial" w:eastAsia="Arial Unicode MS" w:hAnsi="Arial" w:cs="Arial"/>
          <w:sz w:val="24"/>
          <w:szCs w:val="24"/>
          <w:lang w:eastAsia="pl-PL"/>
        </w:rPr>
        <w:t>oświadczamy, co następuje</w:t>
      </w:r>
      <w:r w:rsidRPr="00FD45DC">
        <w:rPr>
          <w:rFonts w:ascii="Arial" w:eastAsia="Arial Unicode MS" w:hAnsi="Arial" w:cs="Arial"/>
          <w:sz w:val="24"/>
          <w:szCs w:val="24"/>
          <w:lang w:eastAsia="pl-PL"/>
        </w:rPr>
        <w:t>:</w:t>
      </w:r>
    </w:p>
    <w:p w14:paraId="766A93FB" w14:textId="77777777" w:rsidR="00FD45DC" w:rsidRPr="00FD45DC" w:rsidRDefault="00FD45DC" w:rsidP="00FD45DC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10E762" w14:textId="7761FA72" w:rsidR="00FD45DC" w:rsidRPr="00FD45DC" w:rsidRDefault="00FD45DC" w:rsidP="00FD45DC">
      <w:pPr>
        <w:pStyle w:val="Akapitzlist"/>
        <w:numPr>
          <w:ilvl w:val="0"/>
          <w:numId w:val="1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45DC">
        <w:rPr>
          <w:rFonts w:ascii="Arial" w:hAnsi="Arial" w:cs="Arial"/>
          <w:b/>
          <w:bCs/>
          <w:snapToGrid w:val="0"/>
          <w:sz w:val="24"/>
          <w:szCs w:val="24"/>
          <w:highlight w:val="white"/>
        </w:rPr>
        <w:t>nie należy do tej samej grupy kapitałowej, z innym wykonawcą, który w tym postępowaniu złożył odrębną ofertę/ofertę częściową*</w:t>
      </w:r>
    </w:p>
    <w:p w14:paraId="6FFB84C3" w14:textId="098967DB" w:rsidR="00FD45DC" w:rsidRPr="00FD45DC" w:rsidRDefault="00FD45DC" w:rsidP="00FD45DC">
      <w:pPr>
        <w:pStyle w:val="Akapitzlist"/>
        <w:numPr>
          <w:ilvl w:val="0"/>
          <w:numId w:val="1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45DC">
        <w:rPr>
          <w:rFonts w:ascii="Arial" w:hAnsi="Arial" w:cs="Arial"/>
          <w:b/>
          <w:bCs/>
          <w:snapToGrid w:val="0"/>
          <w:sz w:val="24"/>
          <w:szCs w:val="24"/>
          <w:highlight w:val="white"/>
        </w:rPr>
        <w:t>należy do grupy kapitałowej z innym wykonawcą, który w tym postępowaniu złożył odrębną ofertę/ofertę częściową*</w:t>
      </w:r>
    </w:p>
    <w:p w14:paraId="1F2120FB" w14:textId="77777777" w:rsidR="00FD45DC" w:rsidRPr="00FD45DC" w:rsidRDefault="00FD45DC" w:rsidP="00FD45DC">
      <w:pPr>
        <w:widowControl w:val="0"/>
        <w:autoSpaceDE w:val="0"/>
        <w:autoSpaceDN w:val="0"/>
        <w:adjustRightInd w:val="0"/>
        <w:spacing w:before="60" w:after="20" w:line="268" w:lineRule="auto"/>
        <w:ind w:left="720" w:hanging="11"/>
        <w:jc w:val="both"/>
        <w:rPr>
          <w:rFonts w:ascii="Arial" w:hAnsi="Arial" w:cs="Arial"/>
          <w:bCs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t>Jednocześnie przedstawiam następujące dokumenty lub informacje potwierdzające przygotowanie oferty/oferty częściowej* niezależnie od innego wykonawcy należącego do tej samej grupy kapitałowej:</w:t>
      </w:r>
    </w:p>
    <w:p w14:paraId="54FB05A3" w14:textId="77777777" w:rsidR="00FD45DC" w:rsidRPr="00FD45DC" w:rsidRDefault="00FD45DC" w:rsidP="00FD45DC">
      <w:pPr>
        <w:widowControl w:val="0"/>
        <w:autoSpaceDE w:val="0"/>
        <w:autoSpaceDN w:val="0"/>
        <w:adjustRightInd w:val="0"/>
        <w:spacing w:before="60" w:after="20" w:line="268" w:lineRule="auto"/>
        <w:ind w:left="720" w:hanging="11"/>
        <w:jc w:val="both"/>
        <w:rPr>
          <w:rFonts w:ascii="Arial" w:hAnsi="Arial" w:cs="Arial"/>
          <w:bCs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t>………………………… **</w:t>
      </w:r>
    </w:p>
    <w:p w14:paraId="3D1430DB" w14:textId="77777777" w:rsidR="00FD45DC" w:rsidRPr="00FD45DC" w:rsidRDefault="00FD45DC" w:rsidP="00FD45DC">
      <w:pPr>
        <w:widowControl w:val="0"/>
        <w:autoSpaceDE w:val="0"/>
        <w:autoSpaceDN w:val="0"/>
        <w:adjustRightInd w:val="0"/>
        <w:spacing w:before="240" w:after="20" w:line="268" w:lineRule="auto"/>
        <w:ind w:hanging="11"/>
        <w:jc w:val="both"/>
        <w:rPr>
          <w:rFonts w:ascii="Arial" w:hAnsi="Arial" w:cs="Arial"/>
          <w:bCs/>
          <w:i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i/>
          <w:snapToGrid w:val="0"/>
          <w:sz w:val="24"/>
          <w:szCs w:val="24"/>
          <w:highlight w:val="white"/>
        </w:rPr>
        <w:t>* niepotrzebne skreślić</w:t>
      </w:r>
    </w:p>
    <w:p w14:paraId="4AA317F3" w14:textId="77777777" w:rsidR="00FD45DC" w:rsidRPr="00FD45DC" w:rsidRDefault="00FD45DC" w:rsidP="00FD45DC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i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i/>
          <w:snapToGrid w:val="0"/>
          <w:sz w:val="24"/>
          <w:szCs w:val="24"/>
          <w:highlight w:val="white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</w:t>
      </w:r>
    </w:p>
    <w:p w14:paraId="6DDAAFAC" w14:textId="77777777" w:rsidR="00FD45DC" w:rsidRPr="00FD45DC" w:rsidRDefault="00FD45DC" w:rsidP="00FD45DC">
      <w:pPr>
        <w:widowControl w:val="0"/>
        <w:autoSpaceDE w:val="0"/>
        <w:autoSpaceDN w:val="0"/>
        <w:adjustRightInd w:val="0"/>
        <w:spacing w:before="240" w:after="20" w:line="268" w:lineRule="auto"/>
        <w:ind w:hanging="11"/>
        <w:jc w:val="both"/>
        <w:rPr>
          <w:rFonts w:ascii="Arial" w:hAnsi="Arial" w:cs="Arial"/>
          <w:bCs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lastRenderedPageBreak/>
        <w:t>Uwaga:</w:t>
      </w:r>
    </w:p>
    <w:p w14:paraId="799256FC" w14:textId="77777777" w:rsidR="00FD45DC" w:rsidRPr="00FD45DC" w:rsidRDefault="00FD45DC" w:rsidP="00FD45DC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t>W przypadku złożenia oferty przez podmioty występujące wspólnie, wymagane oświadczenie winno być złożone przez każdy podmiot.</w:t>
      </w:r>
    </w:p>
    <w:p w14:paraId="7E200B56" w14:textId="0938AFF8" w:rsidR="00FD45DC" w:rsidRPr="00FD45DC" w:rsidRDefault="00FD45DC" w:rsidP="00FD45DC">
      <w:pPr>
        <w:widowControl w:val="0"/>
        <w:autoSpaceDE w:val="0"/>
        <w:autoSpaceDN w:val="0"/>
        <w:adjustRightInd w:val="0"/>
        <w:spacing w:before="60" w:after="20" w:line="268" w:lineRule="auto"/>
        <w:ind w:hanging="11"/>
        <w:jc w:val="both"/>
        <w:rPr>
          <w:rFonts w:ascii="Arial" w:hAnsi="Arial" w:cs="Arial"/>
          <w:bCs/>
          <w:snapToGrid w:val="0"/>
          <w:sz w:val="24"/>
          <w:szCs w:val="24"/>
          <w:highlight w:val="white"/>
        </w:rPr>
      </w:pP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t>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</w:t>
      </w:r>
      <w:r>
        <w:rPr>
          <w:rFonts w:ascii="Arial" w:hAnsi="Arial" w:cs="Arial"/>
          <w:bCs/>
          <w:snapToGrid w:val="0"/>
          <w:sz w:val="24"/>
          <w:szCs w:val="24"/>
          <w:highlight w:val="white"/>
        </w:rPr>
        <w:t>ncji i konsumentów (tj. Dz.U. z 2023</w:t>
      </w: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t xml:space="preserve"> r. poz. </w:t>
      </w:r>
      <w:r>
        <w:rPr>
          <w:rFonts w:ascii="Arial" w:hAnsi="Arial" w:cs="Arial"/>
          <w:bCs/>
          <w:snapToGrid w:val="0"/>
          <w:sz w:val="24"/>
          <w:szCs w:val="24"/>
          <w:highlight w:val="white"/>
        </w:rPr>
        <w:t>1689</w:t>
      </w:r>
      <w:r w:rsidRPr="00FD45DC">
        <w:rPr>
          <w:rFonts w:ascii="Arial" w:hAnsi="Arial" w:cs="Arial"/>
          <w:bCs/>
          <w:snapToGrid w:val="0"/>
          <w:sz w:val="24"/>
          <w:szCs w:val="24"/>
          <w:highlight w:val="white"/>
        </w:rPr>
        <w:t xml:space="preserve"> ze zm.), złożyli odrębne oferty lub oferty częściowe w postępowaniu.</w:t>
      </w:r>
    </w:p>
    <w:p w14:paraId="6ABDB651" w14:textId="77777777" w:rsidR="00CD0F65" w:rsidRPr="00FD45DC" w:rsidRDefault="00CD0F65" w:rsidP="00FD45DC">
      <w:pPr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14:paraId="054043DB" w14:textId="77777777" w:rsidR="00FD45DC" w:rsidRPr="00FD45DC" w:rsidRDefault="00FD45DC" w:rsidP="00FD45DC">
      <w:pPr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14:paraId="4B69299F" w14:textId="77777777" w:rsidR="00FD45DC" w:rsidRPr="00FD45DC" w:rsidRDefault="00FD45DC" w:rsidP="00FD45D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6E8FAE" w14:textId="77777777" w:rsidR="00FD45DC" w:rsidRPr="00FD45DC" w:rsidRDefault="00FD45DC" w:rsidP="00FD45DC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</w:t>
      </w:r>
      <w:r w:rsidRPr="00FD45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(miejscowość), </w:t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…………………. r. </w:t>
      </w:r>
    </w:p>
    <w:p w14:paraId="588AD4A9" w14:textId="77777777" w:rsidR="00FD45DC" w:rsidRPr="00FD45DC" w:rsidRDefault="00FD45DC" w:rsidP="00FD45DC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0D380D" w14:textId="77777777" w:rsidR="00FD45DC" w:rsidRPr="00FD45DC" w:rsidRDefault="00FD45DC" w:rsidP="00FD45DC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45DC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D77E3C1" w14:textId="77777777" w:rsidR="00FD45DC" w:rsidRPr="00FD45DC" w:rsidRDefault="00FD45DC" w:rsidP="00FD45DC">
      <w:pPr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sectPr w:rsidR="00FD45DC" w:rsidRPr="00FD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3E3"/>
    <w:multiLevelType w:val="hybridMultilevel"/>
    <w:tmpl w:val="22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47"/>
    <w:rsid w:val="002B7283"/>
    <w:rsid w:val="003E29F0"/>
    <w:rsid w:val="004E7AAE"/>
    <w:rsid w:val="005C02DA"/>
    <w:rsid w:val="00754E6B"/>
    <w:rsid w:val="00A863B4"/>
    <w:rsid w:val="00CD0F65"/>
    <w:rsid w:val="00E6214B"/>
    <w:rsid w:val="00EB7247"/>
    <w:rsid w:val="00F42D2E"/>
    <w:rsid w:val="00F87B0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BDB7"/>
  <w15:docId w15:val="{F84669F0-F702-476A-B509-1DD9758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cp:lastPrinted>2024-10-08T12:36:00Z</cp:lastPrinted>
  <dcterms:created xsi:type="dcterms:W3CDTF">2024-10-08T12:36:00Z</dcterms:created>
  <dcterms:modified xsi:type="dcterms:W3CDTF">2024-10-08T12:36:00Z</dcterms:modified>
</cp:coreProperties>
</file>